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980000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48"/>
          <w:szCs w:val="48"/>
          <w:highlight w:val="white"/>
          <w:rtl w:val="0"/>
        </w:rPr>
        <w:t xml:space="preserve">Marriage Application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Section 1: Applicant Personal Information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Applicant Full Name: 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 (MM/DD/YYYY): ___________________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Place of Birth: 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Address: 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 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Section 2: Spouse Personal Information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Spouse Full Name: 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 (MM/DD/YYYY): ___________________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Place of Birth: 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Address: 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 _____________________________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Section 3: Marriage Details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Proposed Marriage Date (MM/DD/YYYY): 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Proposed Marriage Location: __________________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Type of Ceremony (Religious, Civil, etc.): 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Section 4: Family Details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65.5813953488373"/>
        <w:gridCol w:w="2139.0697674418607"/>
        <w:gridCol w:w="3457.6744186046512"/>
        <w:gridCol w:w="1297.6744186046512"/>
        <w:tblGridChange w:id="0">
          <w:tblGrid>
            <w:gridCol w:w="2465.5813953488373"/>
            <w:gridCol w:w="2139.0697674418607"/>
            <w:gridCol w:w="3457.6744186046512"/>
            <w:gridCol w:w="1297.674418604651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before="0" w:line="360" w:lineRule="auto"/>
              <w:rPr>
                <w:rFonts w:ascii="Arial" w:cs="Arial" w:eastAsia="Arial" w:hAnsi="Arial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Relationship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before="0" w:line="360" w:lineRule="auto"/>
              <w:rPr>
                <w:rFonts w:ascii="Arial" w:cs="Arial" w:eastAsia="Arial" w:hAnsi="Arial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Full Name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before="0" w:line="360" w:lineRule="auto"/>
              <w:rPr>
                <w:rFonts w:ascii="Arial" w:cs="Arial" w:eastAsia="Arial" w:hAnsi="Arial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Attending (Yes/No)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before="0" w:line="360" w:lineRule="auto"/>
              <w:rPr>
                <w:rFonts w:ascii="Arial" w:cs="Arial" w:eastAsia="Arial" w:hAnsi="Arial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Age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Declaration and Consent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 hereby declare that the information provided is true and correct to the best of my knowledge.</w:t>
        <w:br w:type="textWrapping"/>
        <w:t xml:space="preserve">☐ I consent to the processing of my personal data for the purpose of this marriage application.</w:t>
      </w:r>
    </w:p>
    <w:p w:rsidR="00000000" w:rsidDel="00000000" w:rsidP="00000000" w:rsidRDefault="00000000" w:rsidRPr="00000000" w14:paraId="0000003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Signature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Applicant Signature: ___________________________</w:t>
        <w:br w:type="textWrapping"/>
        <w:t xml:space="preserve">Date: ________________________________________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