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ff9900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ff9900"/>
          <w:sz w:val="48"/>
          <w:szCs w:val="48"/>
          <w:highlight w:val="white"/>
          <w:rtl w:val="0"/>
        </w:rPr>
        <w:t xml:space="preserve">Bathroom Sign Out Sheet Printable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qld8cp2as9t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Class: _______________________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</w:rPr>
      </w:pPr>
      <w:bookmarkStart w:colFirst="0" w:colLast="0" w:name="_z1bnjbrqtggu" w:id="2"/>
      <w:bookmarkEnd w:id="2"/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49.075480125056"/>
        <w:gridCol w:w="1722.3403305046895"/>
        <w:gridCol w:w="1973.1665922286734"/>
        <w:gridCol w:w="3415.417597141581"/>
        <w:tblGridChange w:id="0">
          <w:tblGrid>
            <w:gridCol w:w="2249.075480125056"/>
            <w:gridCol w:w="1722.3403305046895"/>
            <w:gridCol w:w="1973.1665922286734"/>
            <w:gridCol w:w="3415.417597141581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Arial" w:cs="Arial" w:eastAsia="Arial" w:hAnsi="Arial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Time 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Arial" w:cs="Arial" w:eastAsia="Arial" w:hAnsi="Arial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Arial" w:cs="Arial" w:eastAsia="Arial" w:hAnsi="Arial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Time 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d0d0d" w:space="0" w:sz="6" w:val="single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Teacher's Initials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d0d0d" w:space="0" w:sz="6" w:val="single"/>
              <w:bottom w:color="0d0d0d" w:space="0" w:sz="6" w:val="single"/>
              <w:right w:color="0d0d0d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ff9900"/>
        </w:rPr>
      </w:pPr>
      <w:bookmarkStart w:colFirst="0" w:colLast="0" w:name="_4w64hems1eke" w:id="3"/>
      <w:bookmarkEnd w:id="3"/>
      <w:r w:rsidDel="00000000" w:rsidR="00000000" w:rsidRPr="00000000">
        <w:rPr>
          <w:rFonts w:ascii="Arial" w:cs="Arial" w:eastAsia="Arial" w:hAnsi="Arial"/>
          <w:b w:val="1"/>
          <w:color w:val="ff9900"/>
          <w:rtl w:val="0"/>
        </w:rPr>
        <w:t xml:space="preserve">Notes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Instructions: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Students must fill out this sheet each time they leave and return from the bathroom.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Teacher's Initials: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Teachers should initial when a student returns to confirm their presence.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