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0"/>
          <w:szCs w:val="40"/>
          <w:rtl w:val="0"/>
        </w:rPr>
        <w:t xml:space="preserve">Rental Agreement Letter For Family Member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Dear [Family Member's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I am writing to formalize our agreement regarding your stay at [Property Address], which we have discussed as being beneficial for both parties. This letter outlines the terms under which you will rent the property from me, ensuring clarity and mutual understanding.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Term of Stay: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Your rental period will begin on [Start Date] and, given our relationship, will not have a fixed end date. However, should either of us wish to terminate the agreement, a notice period of [Notice Period, e.g., 30 days] is required.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Rent and Expenses: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As a gesture of our family bond, the rent is set at a reduced rate of [Rent Amount] per month. This includes utilities such as [List of Included Utilities]. Any additional utilities or services you wish to arrange will be your responsibility.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Property Care: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While I know you will treat the property as your own, it is important to state that maintaining the property in a good, clean condition is expected. Please inform me of any repairs or maintenance issues that may arise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House Rules: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To ensure a harmonious living arrangement, please adhere to the following house rules: [Briefly List Any Specific Rules or Expectations].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Governing Law: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This agreement shall be interpreted in accordance with the laws of [State/Country].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Please review the above terms and sign below to indicate your agreement. I look forward to this arrangement bringing us closer as a family and providing you with a comfortable living situation.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Acknowledgment by [Family Member's Name]: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  <w:t xml:space="preserve">I agree to the terms laid out in this Rental Agreement Letter and look forward to a positive and respectful living arrangement.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Signature: __________________</w:t>
        <w:br w:type="textWrapping"/>
        <w:t xml:space="preserve">Date: 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