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0c343d"/>
          <w:sz w:val="60"/>
          <w:szCs w:val="60"/>
          <w:rtl w:val="0"/>
        </w:rPr>
        <w:t xml:space="preserve"> </w:t>
      </w:r>
      <w:r w:rsidDel="00000000" w:rsidR="00000000" w:rsidRPr="00000000">
        <w:rPr>
          <w:b w:val="1"/>
          <w:color w:val="0c343d"/>
          <w:sz w:val="60"/>
          <w:szCs w:val="60"/>
          <w:highlight w:val="white"/>
          <w:rtl w:val="0"/>
        </w:rPr>
        <w:t xml:space="preserve">Rejection Letter Sample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sz w:val="24"/>
          <w:szCs w:val="24"/>
        </w:rPr>
      </w:pPr>
      <w:r w:rsidDel="00000000" w:rsidR="00000000" w:rsidRPr="00000000">
        <w:rPr>
          <w:b w:val="1"/>
          <w:sz w:val="24"/>
          <w:szCs w:val="24"/>
          <w:rtl w:val="0"/>
        </w:rPr>
        <w:t xml:space="preserve">Diana Brooks</w:t>
        <w:br w:type="textWrapping"/>
        <w:t xml:space="preserve">Director of Admissions</w:t>
        <w:br w:type="textWrapping"/>
        <w:t xml:space="preserve">University of Dreamers</w:t>
        <w:br w:type="textWrapping"/>
        <w:t xml:space="preserve">200 Education Lane</w:t>
        <w:br w:type="textWrapping"/>
        <w:t xml:space="preserve">Dreamtown, NY, 10001</w:t>
        <w:br w:type="textWrapping"/>
        <w:t xml:space="preserve">Email: admissions@universityofdreamers.edu</w:t>
        <w:br w:type="textWrapping"/>
        <w:t xml:space="preserve">Phone: (555) 987-6543</w:t>
        <w:br w:type="textWrapping"/>
        <w:t xml:space="preserve">Date: [Date]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c343d"/>
          <w:sz w:val="24"/>
          <w:szCs w:val="24"/>
        </w:rPr>
      </w:pPr>
      <w:r w:rsidDel="00000000" w:rsidR="00000000" w:rsidRPr="00000000">
        <w:rPr>
          <w:b w:val="1"/>
          <w:color w:val="0c343d"/>
          <w:sz w:val="24"/>
          <w:szCs w:val="24"/>
          <w:rtl w:val="0"/>
        </w:rPr>
        <w:t xml:space="preserve">Dear [Applicant's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Thank you for your interest in the University of Dreamers and for the effort you put into your application. We are honored that you considered us in your academic journey.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Each year, we receive a large number of applications from highly qualified candidates. After a comprehensive review process, it is with regret that we inform you that we are unable to offer you admission for the [Year] academic year.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This decision does not diminish the strengths and accomplishments you have demonstrated in your application. The selection process is highly competitive and involves difficult decisions as we have a limited number of spaces available.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We encourage you to pursue your academic and professional goals with the same passion and dedication you showed in your application. Many of our applicants find success after reapplying in subsequent years or by exploring other institutions that offer excellent opportunities for their field of study.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Thank you again for your interest in the University of Dreamers. We wish you the best in your future endeavors and are confident that you will find a path that leads to your success.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Sincerely,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Diana Brooks</w:t>
        <w:br w:type="textWrapping"/>
        <w:t xml:space="preserve">Director of Admissions</w:t>
        <w:br w:type="textWrapping"/>
        <w:t xml:space="preserve">University of Dreamers</w:t>
      </w:r>
    </w:p>
    <w:p w:rsidR="00000000" w:rsidDel="00000000" w:rsidP="00000000" w:rsidRDefault="00000000" w:rsidRPr="00000000" w14:paraId="0000000E">
      <w:pPr>
        <w:pageBreakBefore w:val="0"/>
        <w:spacing w:line="360" w:lineRule="auto"/>
        <w:rPr>
          <w:b w:val="1"/>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