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36"/>
          <w:szCs w:val="36"/>
          <w:rtl w:val="0"/>
        </w:rPr>
        <w:t xml:space="preserve">Immediate Resignation Letter for Personal Reasons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[Today’s 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[Employer's Name]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0ab44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ab44"/>
          <w:sz w:val="24"/>
          <w:szCs w:val="24"/>
          <w:rtl w:val="0"/>
        </w:rPr>
        <w:t xml:space="preserve">Dear [Employer's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I am writing to resign immediately from my position as [Your Position] at [Company Name], due to urgent personal reasons that require my immediate attention and prevent me from fulfilling my duties.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I understand the challenges my sudden departure may cause and deeply regret any inconvenience. I am thankful for the support and opportunities provided to me during my tenure and hope for the company's understanding and support during this difficult time.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Please consider this letter as my formal resignation effective today. I am willing to assist in handing over my responsibilities as efficiently as possible within my current capacity.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Thank you for your understanding and support.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0ab44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ab44"/>
          <w:sz w:val="24"/>
          <w:szCs w:val="24"/>
          <w:rtl w:val="0"/>
        </w:rPr>
        <w:t xml:space="preserve">Warm regards,</w:t>
        <w:br w:type="textWrapping"/>
        <w:t xml:space="preserve">[Your Name]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0ab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