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783f04"/>
          <w:sz w:val="48"/>
          <w:szCs w:val="48"/>
          <w:rtl w:val="0"/>
        </w:rPr>
        <w:t xml:space="preserve">Free Divorce Application Form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783f04"/>
          <w:sz w:val="24"/>
          <w:szCs w:val="24"/>
        </w:rPr>
      </w:pPr>
      <w:r w:rsidDel="00000000" w:rsidR="00000000" w:rsidRPr="00000000">
        <w:rPr>
          <w:b w:val="1"/>
          <w:color w:val="783f04"/>
          <w:sz w:val="24"/>
          <w:szCs w:val="24"/>
          <w:rtl w:val="0"/>
        </w:rPr>
        <w:t xml:space="preserve">Section 1: Personal Information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783f04"/>
          <w:sz w:val="24"/>
          <w:szCs w:val="24"/>
        </w:rPr>
      </w:pPr>
      <w:r w:rsidDel="00000000" w:rsidR="00000000" w:rsidRPr="00000000">
        <w:rPr>
          <w:b w:val="1"/>
          <w:color w:val="783f04"/>
          <w:sz w:val="24"/>
          <w:szCs w:val="24"/>
          <w:rtl w:val="0"/>
        </w:rPr>
        <w:t xml:space="preserve">Applicant A: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Current Address: _________________________________________________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Phone: _________________________________________________________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783f04"/>
          <w:sz w:val="24"/>
          <w:szCs w:val="24"/>
        </w:rPr>
      </w:pPr>
      <w:r w:rsidDel="00000000" w:rsidR="00000000" w:rsidRPr="00000000">
        <w:rPr>
          <w:b w:val="1"/>
          <w:color w:val="783f04"/>
          <w:sz w:val="24"/>
          <w:szCs w:val="24"/>
          <w:rtl w:val="0"/>
        </w:rPr>
        <w:t xml:space="preserve">Applicant B: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Current Address: _________________________________________________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Phone: __________________________________________________________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783f04"/>
          <w:sz w:val="24"/>
          <w:szCs w:val="24"/>
        </w:rPr>
      </w:pPr>
      <w:r w:rsidDel="00000000" w:rsidR="00000000" w:rsidRPr="00000000">
        <w:rPr>
          <w:b w:val="1"/>
          <w:color w:val="783f04"/>
          <w:sz w:val="24"/>
          <w:szCs w:val="24"/>
          <w:rtl w:val="0"/>
        </w:rPr>
        <w:t xml:space="preserve">Section 2: Marriage Details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Date of Marriage: _________________________________________________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Location of Marriage: ______________________________________________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Date of Separation: ________________________________________________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783f04"/>
          <w:sz w:val="24"/>
          <w:szCs w:val="24"/>
        </w:rPr>
      </w:pPr>
      <w:r w:rsidDel="00000000" w:rsidR="00000000" w:rsidRPr="00000000">
        <w:rPr>
          <w:b w:val="1"/>
          <w:color w:val="783f04"/>
          <w:sz w:val="24"/>
          <w:szCs w:val="24"/>
          <w:rtl w:val="0"/>
        </w:rPr>
        <w:t xml:space="preserve">Section 3: Reason for Divorce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Please specify the reason(s) for the divorce: ___________________________________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783f04"/>
          <w:sz w:val="24"/>
          <w:szCs w:val="24"/>
        </w:rPr>
      </w:pPr>
      <w:r w:rsidDel="00000000" w:rsidR="00000000" w:rsidRPr="00000000">
        <w:rPr>
          <w:b w:val="1"/>
          <w:color w:val="783f04"/>
          <w:sz w:val="24"/>
          <w:szCs w:val="24"/>
          <w:rtl w:val="0"/>
        </w:rPr>
        <w:t xml:space="preserve">Section 4: Custody and Support Information (If Applicable)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Children’s Details (Names, Ages): __________________________________________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783f04"/>
          <w:sz w:val="24"/>
          <w:szCs w:val="24"/>
        </w:rPr>
      </w:pPr>
      <w:r w:rsidDel="00000000" w:rsidR="00000000" w:rsidRPr="00000000">
        <w:rPr>
          <w:b w:val="1"/>
          <w:color w:val="783f04"/>
          <w:sz w:val="24"/>
          <w:szCs w:val="24"/>
          <w:rtl w:val="0"/>
        </w:rPr>
        <w:t xml:space="preserve">Section 5: Division of Property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 ] Agree to divide property as listed below: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39.5348837209303"/>
        <w:gridCol w:w="2817.2093023255816"/>
        <w:gridCol w:w="2804.6511627906975"/>
        <w:gridCol w:w="1498.6046511627908"/>
        <w:tblGridChange w:id="0">
          <w:tblGrid>
            <w:gridCol w:w="2239.5348837209303"/>
            <w:gridCol w:w="2817.2093023255816"/>
            <w:gridCol w:w="2804.6511627906975"/>
            <w:gridCol w:w="1498.6046511627908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Applicant A 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Applicant B 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Consent: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Applicant A 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Signature: __________________________ Date: _________________</w:t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Applicant B 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Signature: __________________________ Date: _________________</w:t>
      </w:r>
    </w:p>
    <w:p w:rsidR="00000000" w:rsidDel="00000000" w:rsidP="00000000" w:rsidRDefault="00000000" w:rsidRPr="00000000" w14:paraId="00000031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