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College Recommendation Letter From a Friend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[Applicant's Name]</w:t>
        <w:br w:type="textWrapping"/>
        <w:t xml:space="preserve">[Applicant's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[Admissions Office]</w:t>
        <w:br w:type="textWrapping"/>
        <w:t xml:space="preserve">[College's Name]</w:t>
        <w:br w:type="textWrapping"/>
        <w:t xml:space="preserve">[College's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with great enthusiasm to recommend my dear friend, [Applicant's Name], for admission to [College's Name]. Having known [him/her/them] for over [mention years], I have had the privilege of witnessing [his/her/their] growth, determination, and the positive impact [he/she/they] has on those around [him/her/them].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Personal Growth and Resilience: Throughout the years, [Applicant's Name] has displayed remarkable resilience in the face of challenges. [His/Her/Their] ability to remain positive, learn from experiences, and grow as a person is truly inspiring. [His/Her/Their] journey is a testament to [his/her/their] strength of character and determination to succeed.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Empathy and Supportiveness: [Applicant's Name] is incredibly empathetic and always there to support friends and family. [His/Her/Their] kindness and willingness to help others highlight [his/her/their] compassionate nature. These qualities not only make [him/her/them] an excellent friend but also a valuable member of any community.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Intellectual Curiosity and Engagement: [Applicant's Name] possesses a deep intellectual curiosity and a passion for learning that extends beyond the classroom. Whether it’s through engaging in thought-provoking discussions, participating in community projects, or pursuing personal interests, [he/she/they] consistently demonstrates a desire to understand the world more fully.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conclusion, [Applicant's Name] is a remarkable individual whose resilience, empathy, and intellectual curiosity make [him/her/them] an excellent candidate for [College's Name]. I am confident that [he/she/they] will bring these same qualities to your campus, enriching the college experience for [himself/herself/themself] and those around [him/her/them]. I wholeheartedly recommend [him/her/them] for admission and am excited to see the contributions [he/she/they] will make to your community.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you require any additional information or perspectives on [Applicant's Name]'s character and capabilities, please feel free to contact me.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Relationship to the Applicant]</w:t>
        <w:br w:type="textWrapping"/>
        <w:t xml:space="preserve">[Your Contact Information]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