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36"/>
          <w:szCs w:val="36"/>
          <w:highlight w:val="white"/>
          <w:rtl w:val="0"/>
        </w:rPr>
        <w:t xml:space="preserve">Boyfriend Application Form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Sections &amp; Elements: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Full Name: ___________________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___________________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Occupation: 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 Facts About You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I'm an animal lover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 enjoy karaoke nights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I'm into DIY projects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Dating History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Briefly describe your past relationships and what you've learned from them: 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Aspirations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Where do you see yourself in 5 years? 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Compatibility Check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Enjoy long walks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Love binge-watching series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Keen on trying new foods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Agreement:</w:t>
      </w:r>
      <w:r w:rsidDel="00000000" w:rsidR="00000000" w:rsidRPr="00000000">
        <w:rPr>
          <w:sz w:val="24"/>
          <w:szCs w:val="24"/>
          <w:rtl w:val="0"/>
        </w:rPr>
        <w:t xml:space="preserve">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