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4"/>
          <w:szCs w:val="44"/>
          <w:rtl w:val="0"/>
        </w:rPr>
        <w:t xml:space="preserve">Weekly Employee Availability Form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Details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Name: 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Role: 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Department/Team: 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Employee Number:________________________________________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Phone: 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Email: __________________________________________________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Week Commencing: 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fill in your available hours for the week commencing on the date mentioned above.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3.567662565905"/>
        <w:gridCol w:w="2138.488576449912"/>
        <w:gridCol w:w="2052.1265377855884"/>
        <w:gridCol w:w="1435.2548330404218"/>
        <w:gridCol w:w="2360.562390158172"/>
        <w:tblGridChange w:id="0">
          <w:tblGrid>
            <w:gridCol w:w="1373.567662565905"/>
            <w:gridCol w:w="2138.488576449912"/>
            <w:gridCol w:w="2052.1265377855884"/>
            <w:gridCol w:w="1435.2548330404218"/>
            <w:gridCol w:w="2360.56239015817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Available Start Time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Available End Time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Total Hours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Unavailable Time Slots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Special Notes or Conditions:</w:t>
      </w:r>
    </w:p>
    <w:p w:rsidR="00000000" w:rsidDel="00000000" w:rsidP="00000000" w:rsidRDefault="00000000" w:rsidRPr="00000000" w14:paraId="00000036">
      <w:pPr>
        <w:spacing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Signature: _______________________ Date: _________________</w:t>
      </w:r>
    </w:p>
    <w:p w:rsidR="00000000" w:rsidDel="00000000" w:rsidP="00000000" w:rsidRDefault="00000000" w:rsidRPr="00000000" w14:paraId="00000038">
      <w:pPr>
        <w:spacing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