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19.9992" w:lineRule="auto"/>
        <w:jc w:val="center"/>
        <w:rPr>
          <w:rFonts w:ascii="Arial" w:cs="Arial" w:eastAsia="Arial" w:hAnsi="Arial"/>
          <w:sz w:val="48"/>
          <w:szCs w:val="48"/>
          <w:shd w:fill="efefef" w:val="clear"/>
        </w:rPr>
      </w:pPr>
      <w:bookmarkStart w:colFirst="0" w:colLast="0" w:name="_7dbta1e5fc95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shd w:fill="efefef" w:val="clear"/>
          <w:rtl w:val="0"/>
        </w:rPr>
        <w:t xml:space="preserve">Training Form for Employees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Participant Information: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Training Session: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 / ___ / 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Feedback on Training: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Content Relevance: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☐ Excellent ☐ Good ☐ Average ☐ Poor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Instructor Effectiveness: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Excellent ☐ Good ☐ Average ☐ Poor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Training Materials: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☐ Excellent ☐ Good ☐ Average ☐ Poor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Venue: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Excellent ☐ Good ☐ Average ☐ Poor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Overall Satisfaction: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Very Satisfied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Satisfied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Neutral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Dissatisfied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Very Dissatisfied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Suggestions for Improvement: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Would you recommend this training to others?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Yes ☐ No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Participant's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 / ___ / ______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