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spacing w:line="360" w:lineRule="auto"/>
        <w:rPr>
          <w:rFonts w:ascii="Arial" w:cs="Arial" w:eastAsia="Arial" w:hAnsi="Arial"/>
          <w:sz w:val="44"/>
          <w:szCs w:val="44"/>
        </w:rPr>
      </w:pPr>
      <w:bookmarkStart w:colFirst="0" w:colLast="0" w:name="_2gazcsgmxkub" w:id="0"/>
      <w:bookmarkEnd w:id="0"/>
      <w:r w:rsidDel="00000000" w:rsidR="00000000" w:rsidRPr="00000000">
        <w:rPr>
          <w:rFonts w:ascii="Arial" w:cs="Arial" w:eastAsia="Arial" w:hAnsi="Arial"/>
          <w:sz w:val="44"/>
          <w:szCs w:val="44"/>
          <w:rtl w:val="0"/>
        </w:rPr>
        <w:t xml:space="preserve">Training Feedback Form for student</w:t>
      </w:r>
    </w:p>
    <w:p w:rsidR="00000000" w:rsidDel="00000000" w:rsidP="00000000" w:rsidRDefault="00000000" w:rsidRPr="00000000" w14:paraId="00000003">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Arial" w:cs="Arial" w:eastAsia="Arial" w:hAnsi="Arial"/>
          <w:color w:val="0d0d0d"/>
          <w:sz w:val="24"/>
          <w:szCs w:val="24"/>
          <w:u w:val="none"/>
        </w:rPr>
      </w:pPr>
      <w:bookmarkStart w:colFirst="0" w:colLast="0" w:name="_4voakgnz9qlk" w:id="1"/>
      <w:bookmarkEnd w:id="1"/>
      <w:r w:rsidDel="00000000" w:rsidR="00000000" w:rsidRPr="00000000">
        <w:rPr>
          <w:rFonts w:ascii="Arial" w:cs="Arial" w:eastAsia="Arial" w:hAnsi="Arial"/>
          <w:b w:val="1"/>
          <w:color w:val="0d0d0d"/>
          <w:sz w:val="24"/>
          <w:szCs w:val="24"/>
          <w:u w:val="none"/>
          <w:rtl w:val="0"/>
        </w:rPr>
        <w:t xml:space="preserve">Student Information</w:t>
      </w:r>
      <w:r w:rsidDel="00000000" w:rsidR="00000000" w:rsidRPr="00000000">
        <w:rPr>
          <w:rFonts w:ascii="Arial" w:cs="Arial" w:eastAsia="Arial" w:hAnsi="Arial"/>
          <w:color w:val="0d0d0d"/>
          <w:sz w:val="24"/>
          <w:szCs w:val="24"/>
          <w:u w:val="none"/>
          <w:rtl w:val="0"/>
        </w:rPr>
        <w:t xml:space="preserve"> (Optional)</w:t>
      </w:r>
    </w:p>
    <w:p w:rsidR="00000000" w:rsidDel="00000000" w:rsidP="00000000" w:rsidRDefault="00000000" w:rsidRPr="00000000" w14:paraId="00000004">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Name: ______________________________ (Optional)</w:t>
      </w:r>
    </w:p>
    <w:p w:rsidR="00000000" w:rsidDel="00000000" w:rsidP="00000000" w:rsidRDefault="00000000" w:rsidRPr="00000000" w14:paraId="00000005">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Course Title: _________________________</w:t>
      </w:r>
    </w:p>
    <w:p w:rsidR="00000000" w:rsidDel="00000000" w:rsidP="00000000" w:rsidRDefault="00000000" w:rsidRPr="00000000" w14:paraId="00000006">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Instructor's Name: ______________________</w:t>
      </w:r>
    </w:p>
    <w:p w:rsidR="00000000" w:rsidDel="00000000" w:rsidP="00000000" w:rsidRDefault="00000000" w:rsidRPr="00000000" w14:paraId="00000007">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Training Date: ________________________</w:t>
      </w:r>
    </w:p>
    <w:p w:rsidR="00000000" w:rsidDel="00000000" w:rsidP="00000000" w:rsidRDefault="00000000" w:rsidRPr="00000000" w14:paraId="0000000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Arial" w:cs="Arial" w:eastAsia="Arial" w:hAnsi="Arial"/>
          <w:b w:val="1"/>
          <w:color w:val="0d0d0d"/>
          <w:sz w:val="24"/>
          <w:szCs w:val="24"/>
          <w:u w:val="none"/>
        </w:rPr>
      </w:pPr>
      <w:bookmarkStart w:colFirst="0" w:colLast="0" w:name="_juuuqaj4s2nv" w:id="2"/>
      <w:bookmarkEnd w:id="2"/>
      <w:r w:rsidDel="00000000" w:rsidR="00000000" w:rsidRPr="00000000">
        <w:rPr>
          <w:rFonts w:ascii="Arial" w:cs="Arial" w:eastAsia="Arial" w:hAnsi="Arial"/>
          <w:b w:val="1"/>
          <w:color w:val="0d0d0d"/>
          <w:sz w:val="24"/>
          <w:szCs w:val="24"/>
          <w:u w:val="none"/>
          <w:rtl w:val="0"/>
        </w:rPr>
        <w:t xml:space="preserve">Course Content</w:t>
      </w:r>
    </w:p>
    <w:p w:rsidR="00000000" w:rsidDel="00000000" w:rsidP="00000000" w:rsidRDefault="00000000" w:rsidRPr="00000000" w14:paraId="00000009">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Relevance of Course Material</w:t>
      </w:r>
    </w:p>
    <w:p w:rsidR="00000000" w:rsidDel="00000000" w:rsidP="00000000" w:rsidRDefault="00000000" w:rsidRPr="00000000" w14:paraId="0000000A">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Relevant</w:t>
      </w:r>
    </w:p>
    <w:p w:rsidR="00000000" w:rsidDel="00000000" w:rsidP="00000000" w:rsidRDefault="00000000" w:rsidRPr="00000000" w14:paraId="0000000B">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Relevant</w:t>
      </w:r>
    </w:p>
    <w:p w:rsidR="00000000" w:rsidDel="00000000" w:rsidP="00000000" w:rsidRDefault="00000000" w:rsidRPr="00000000" w14:paraId="0000000C">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0D">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Irrelevant</w:t>
      </w:r>
    </w:p>
    <w:p w:rsidR="00000000" w:rsidDel="00000000" w:rsidP="00000000" w:rsidRDefault="00000000" w:rsidRPr="00000000" w14:paraId="0000000E">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Irrelevant</w:t>
      </w:r>
    </w:p>
    <w:p w:rsidR="00000000" w:rsidDel="00000000" w:rsidP="00000000" w:rsidRDefault="00000000" w:rsidRPr="00000000" w14:paraId="0000000F">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Clarity and Organization of Course Material</w:t>
      </w:r>
    </w:p>
    <w:p w:rsidR="00000000" w:rsidDel="00000000" w:rsidP="00000000" w:rsidRDefault="00000000" w:rsidRPr="00000000" w14:paraId="00000010">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Clear and Well Organized</w:t>
      </w:r>
    </w:p>
    <w:p w:rsidR="00000000" w:rsidDel="00000000" w:rsidP="00000000" w:rsidRDefault="00000000" w:rsidRPr="00000000" w14:paraId="00000011">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Clear and Organized</w:t>
      </w:r>
    </w:p>
    <w:p w:rsidR="00000000" w:rsidDel="00000000" w:rsidP="00000000" w:rsidRDefault="00000000" w:rsidRPr="00000000" w14:paraId="00000012">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13">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Unclear and Disorganized</w:t>
      </w:r>
    </w:p>
    <w:p w:rsidR="00000000" w:rsidDel="00000000" w:rsidP="00000000" w:rsidRDefault="00000000" w:rsidRPr="00000000" w14:paraId="00000014">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Unclear and Disorganized</w:t>
      </w:r>
    </w:p>
    <w:p w:rsidR="00000000" w:rsidDel="00000000" w:rsidP="00000000" w:rsidRDefault="00000000" w:rsidRPr="00000000" w14:paraId="00000015">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Pace of the Course</w:t>
      </w:r>
    </w:p>
    <w:p w:rsidR="00000000" w:rsidDel="00000000" w:rsidP="00000000" w:rsidRDefault="00000000" w:rsidRPr="00000000" w14:paraId="00000016">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Too Fast</w:t>
      </w:r>
    </w:p>
    <w:p w:rsidR="00000000" w:rsidDel="00000000" w:rsidP="00000000" w:rsidRDefault="00000000" w:rsidRPr="00000000" w14:paraId="00000017">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Just Right</w:t>
      </w:r>
    </w:p>
    <w:p w:rsidR="00000000" w:rsidDel="00000000" w:rsidP="00000000" w:rsidRDefault="00000000" w:rsidRPr="00000000" w14:paraId="00000018">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30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Too Slow</w:t>
      </w:r>
    </w:p>
    <w:p w:rsidR="00000000" w:rsidDel="00000000" w:rsidP="00000000" w:rsidRDefault="00000000" w:rsidRPr="00000000" w14:paraId="0000001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Arial" w:cs="Arial" w:eastAsia="Arial" w:hAnsi="Arial"/>
          <w:b w:val="1"/>
          <w:color w:val="0d0d0d"/>
          <w:sz w:val="24"/>
          <w:szCs w:val="24"/>
          <w:u w:val="none"/>
        </w:rPr>
      </w:pPr>
      <w:bookmarkStart w:colFirst="0" w:colLast="0" w:name="_ckw6wgq1b00p" w:id="3"/>
      <w:bookmarkEnd w:id="3"/>
      <w:r w:rsidDel="00000000" w:rsidR="00000000" w:rsidRPr="00000000">
        <w:rPr>
          <w:rFonts w:ascii="Arial" w:cs="Arial" w:eastAsia="Arial" w:hAnsi="Arial"/>
          <w:b w:val="1"/>
          <w:color w:val="0d0d0d"/>
          <w:sz w:val="24"/>
          <w:szCs w:val="24"/>
          <w:u w:val="none"/>
          <w:rtl w:val="0"/>
        </w:rPr>
        <w:t xml:space="preserve">Instructor Effectiveness</w:t>
      </w:r>
    </w:p>
    <w:p w:rsidR="00000000" w:rsidDel="00000000" w:rsidP="00000000" w:rsidRDefault="00000000" w:rsidRPr="00000000" w14:paraId="0000001A">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Knowledge and Expertise of the Instructor</w:t>
      </w:r>
    </w:p>
    <w:p w:rsidR="00000000" w:rsidDel="00000000" w:rsidP="00000000" w:rsidRDefault="00000000" w:rsidRPr="00000000" w14:paraId="0000001B">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Highly Knowledgeable</w:t>
      </w:r>
    </w:p>
    <w:p w:rsidR="00000000" w:rsidDel="00000000" w:rsidP="00000000" w:rsidRDefault="00000000" w:rsidRPr="00000000" w14:paraId="0000001C">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Knowledgeable</w:t>
      </w:r>
    </w:p>
    <w:p w:rsidR="00000000" w:rsidDel="00000000" w:rsidP="00000000" w:rsidRDefault="00000000" w:rsidRPr="00000000" w14:paraId="0000001D">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1E">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Knowledgeable</w:t>
      </w:r>
    </w:p>
    <w:p w:rsidR="00000000" w:rsidDel="00000000" w:rsidP="00000000" w:rsidRDefault="00000000" w:rsidRPr="00000000" w14:paraId="0000001F">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Not Knowledgeable</w:t>
      </w:r>
    </w:p>
    <w:p w:rsidR="00000000" w:rsidDel="00000000" w:rsidP="00000000" w:rsidRDefault="00000000" w:rsidRPr="00000000" w14:paraId="00000020">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Ability to Engage and Motivate Students</w:t>
      </w:r>
    </w:p>
    <w:p w:rsidR="00000000" w:rsidDel="00000000" w:rsidP="00000000" w:rsidRDefault="00000000" w:rsidRPr="00000000" w14:paraId="00000021">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Highly Effective</w:t>
      </w:r>
    </w:p>
    <w:p w:rsidR="00000000" w:rsidDel="00000000" w:rsidP="00000000" w:rsidRDefault="00000000" w:rsidRPr="00000000" w14:paraId="00000022">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Effective</w:t>
      </w:r>
    </w:p>
    <w:p w:rsidR="00000000" w:rsidDel="00000000" w:rsidP="00000000" w:rsidRDefault="00000000" w:rsidRPr="00000000" w14:paraId="00000023">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24">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Ineffective</w:t>
      </w:r>
    </w:p>
    <w:p w:rsidR="00000000" w:rsidDel="00000000" w:rsidP="00000000" w:rsidRDefault="00000000" w:rsidRPr="00000000" w14:paraId="00000025">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Ineffective</w:t>
      </w:r>
    </w:p>
    <w:p w:rsidR="00000000" w:rsidDel="00000000" w:rsidP="00000000" w:rsidRDefault="00000000" w:rsidRPr="00000000" w14:paraId="00000026">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Clarity of Instruction</w:t>
      </w:r>
    </w:p>
    <w:p w:rsidR="00000000" w:rsidDel="00000000" w:rsidP="00000000" w:rsidRDefault="00000000" w:rsidRPr="00000000" w14:paraId="00000027">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Clear</w:t>
      </w:r>
    </w:p>
    <w:p w:rsidR="00000000" w:rsidDel="00000000" w:rsidP="00000000" w:rsidRDefault="00000000" w:rsidRPr="00000000" w14:paraId="00000028">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Clear</w:t>
      </w:r>
    </w:p>
    <w:p w:rsidR="00000000" w:rsidDel="00000000" w:rsidP="00000000" w:rsidRDefault="00000000" w:rsidRPr="00000000" w14:paraId="00000029">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2A">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Unclear</w:t>
      </w:r>
    </w:p>
    <w:p w:rsidR="00000000" w:rsidDel="00000000" w:rsidP="00000000" w:rsidRDefault="00000000" w:rsidRPr="00000000" w14:paraId="0000002B">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Unclear</w:t>
      </w:r>
    </w:p>
    <w:p w:rsidR="00000000" w:rsidDel="00000000" w:rsidP="00000000" w:rsidRDefault="00000000" w:rsidRPr="00000000" w14:paraId="0000002C">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Availability for Questions and Assistance</w:t>
      </w:r>
    </w:p>
    <w:p w:rsidR="00000000" w:rsidDel="00000000" w:rsidP="00000000" w:rsidRDefault="00000000" w:rsidRPr="00000000" w14:paraId="0000002D">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Always Available</w:t>
      </w:r>
    </w:p>
    <w:p w:rsidR="00000000" w:rsidDel="00000000" w:rsidP="00000000" w:rsidRDefault="00000000" w:rsidRPr="00000000" w14:paraId="0000002E">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Usually Available</w:t>
      </w:r>
    </w:p>
    <w:p w:rsidR="00000000" w:rsidDel="00000000" w:rsidP="00000000" w:rsidRDefault="00000000" w:rsidRPr="00000000" w14:paraId="0000002F">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30">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Rarely Available</w:t>
      </w:r>
    </w:p>
    <w:p w:rsidR="00000000" w:rsidDel="00000000" w:rsidP="00000000" w:rsidRDefault="00000000" w:rsidRPr="00000000" w14:paraId="00000031">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30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Not Available</w:t>
      </w:r>
    </w:p>
    <w:p w:rsidR="00000000" w:rsidDel="00000000" w:rsidP="00000000" w:rsidRDefault="00000000" w:rsidRPr="00000000" w14:paraId="00000032">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Arial" w:cs="Arial" w:eastAsia="Arial" w:hAnsi="Arial"/>
          <w:b w:val="1"/>
          <w:color w:val="0d0d0d"/>
          <w:sz w:val="24"/>
          <w:szCs w:val="24"/>
          <w:u w:val="none"/>
        </w:rPr>
      </w:pPr>
      <w:bookmarkStart w:colFirst="0" w:colLast="0" w:name="_h2nmeexo7igi" w:id="4"/>
      <w:bookmarkEnd w:id="4"/>
      <w:r w:rsidDel="00000000" w:rsidR="00000000" w:rsidRPr="00000000">
        <w:rPr>
          <w:rFonts w:ascii="Arial" w:cs="Arial" w:eastAsia="Arial" w:hAnsi="Arial"/>
          <w:b w:val="1"/>
          <w:color w:val="0d0d0d"/>
          <w:sz w:val="24"/>
          <w:szCs w:val="24"/>
          <w:u w:val="none"/>
          <w:rtl w:val="0"/>
        </w:rPr>
        <w:t xml:space="preserve">Training Resources</w:t>
      </w:r>
    </w:p>
    <w:p w:rsidR="00000000" w:rsidDel="00000000" w:rsidP="00000000" w:rsidRDefault="00000000" w:rsidRPr="00000000" w14:paraId="00000033">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Quality of Training Materials (e.g., handouts, online modules)</w:t>
      </w:r>
    </w:p>
    <w:p w:rsidR="00000000" w:rsidDel="00000000" w:rsidP="00000000" w:rsidRDefault="00000000" w:rsidRPr="00000000" w14:paraId="00000034">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Excellent</w:t>
      </w:r>
    </w:p>
    <w:p w:rsidR="00000000" w:rsidDel="00000000" w:rsidP="00000000" w:rsidRDefault="00000000" w:rsidRPr="00000000" w14:paraId="00000035">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Good</w:t>
      </w:r>
    </w:p>
    <w:p w:rsidR="00000000" w:rsidDel="00000000" w:rsidP="00000000" w:rsidRDefault="00000000" w:rsidRPr="00000000" w14:paraId="00000036">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Fair</w:t>
      </w:r>
    </w:p>
    <w:p w:rsidR="00000000" w:rsidDel="00000000" w:rsidP="00000000" w:rsidRDefault="00000000" w:rsidRPr="00000000" w14:paraId="00000037">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Poor</w:t>
      </w:r>
    </w:p>
    <w:p w:rsidR="00000000" w:rsidDel="00000000" w:rsidP="00000000" w:rsidRDefault="00000000" w:rsidRPr="00000000" w14:paraId="00000038">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Poor</w:t>
      </w:r>
    </w:p>
    <w:p w:rsidR="00000000" w:rsidDel="00000000" w:rsidP="00000000" w:rsidRDefault="00000000" w:rsidRPr="00000000" w14:paraId="00000039">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Access to Learning Resources</w:t>
      </w:r>
    </w:p>
    <w:p w:rsidR="00000000" w:rsidDel="00000000" w:rsidP="00000000" w:rsidRDefault="00000000" w:rsidRPr="00000000" w14:paraId="0000003A">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Accessible</w:t>
      </w:r>
    </w:p>
    <w:p w:rsidR="00000000" w:rsidDel="00000000" w:rsidP="00000000" w:rsidRDefault="00000000" w:rsidRPr="00000000" w14:paraId="0000003B">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Accessible</w:t>
      </w:r>
    </w:p>
    <w:p w:rsidR="00000000" w:rsidDel="00000000" w:rsidP="00000000" w:rsidRDefault="00000000" w:rsidRPr="00000000" w14:paraId="0000003C">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3D">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Somewhat Inaccessible</w:t>
      </w:r>
    </w:p>
    <w:p w:rsidR="00000000" w:rsidDel="00000000" w:rsidP="00000000" w:rsidRDefault="00000000" w:rsidRPr="00000000" w14:paraId="0000003E">
      <w:pPr>
        <w:numPr>
          <w:ilvl w:val="1"/>
          <w:numId w:val="6"/>
        </w:numPr>
        <w:pBdr>
          <w:top w:color="e3e3e3" w:space="0" w:sz="0" w:val="none"/>
          <w:left w:color="e3e3e3" w:space="0" w:sz="0" w:val="none"/>
          <w:bottom w:color="e3e3e3" w:space="0" w:sz="0" w:val="none"/>
          <w:right w:color="e3e3e3" w:space="0" w:sz="0" w:val="none"/>
          <w:between w:color="e3e3e3" w:space="0" w:sz="0" w:val="none"/>
        </w:pBdr>
        <w:spacing w:after="30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Inaccessible</w:t>
      </w:r>
    </w:p>
    <w:p w:rsidR="00000000" w:rsidDel="00000000" w:rsidP="00000000" w:rsidRDefault="00000000" w:rsidRPr="00000000" w14:paraId="0000003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Arial" w:cs="Arial" w:eastAsia="Arial" w:hAnsi="Arial"/>
          <w:b w:val="1"/>
          <w:color w:val="0d0d0d"/>
          <w:sz w:val="24"/>
          <w:szCs w:val="24"/>
          <w:u w:val="none"/>
        </w:rPr>
      </w:pPr>
      <w:bookmarkStart w:colFirst="0" w:colLast="0" w:name="_3i2t1li52nzw" w:id="5"/>
      <w:bookmarkEnd w:id="5"/>
      <w:r w:rsidDel="00000000" w:rsidR="00000000" w:rsidRPr="00000000">
        <w:rPr>
          <w:rFonts w:ascii="Arial" w:cs="Arial" w:eastAsia="Arial" w:hAnsi="Arial"/>
          <w:b w:val="1"/>
          <w:color w:val="0d0d0d"/>
          <w:sz w:val="24"/>
          <w:szCs w:val="24"/>
          <w:u w:val="none"/>
          <w:rtl w:val="0"/>
        </w:rPr>
        <w:t xml:space="preserve">Overall Satisfaction</w:t>
      </w:r>
    </w:p>
    <w:p w:rsidR="00000000" w:rsidDel="00000000" w:rsidP="00000000" w:rsidRDefault="00000000" w:rsidRPr="00000000" w14:paraId="00000040">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Overall Satisfaction with the Training Program</w:t>
      </w:r>
    </w:p>
    <w:p w:rsidR="00000000" w:rsidDel="00000000" w:rsidP="00000000" w:rsidRDefault="00000000" w:rsidRPr="00000000" w14:paraId="00000041">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Satisfied</w:t>
      </w:r>
    </w:p>
    <w:p w:rsidR="00000000" w:rsidDel="00000000" w:rsidP="00000000" w:rsidRDefault="00000000" w:rsidRPr="00000000" w14:paraId="00000042">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Satisfied</w:t>
      </w:r>
    </w:p>
    <w:p w:rsidR="00000000" w:rsidDel="00000000" w:rsidP="00000000" w:rsidRDefault="00000000" w:rsidRPr="00000000" w14:paraId="00000043">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Neutral</w:t>
      </w:r>
    </w:p>
    <w:p w:rsidR="00000000" w:rsidDel="00000000" w:rsidP="00000000" w:rsidRDefault="00000000" w:rsidRPr="00000000" w14:paraId="00000044">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Dissatisfied</w:t>
      </w:r>
    </w:p>
    <w:p w:rsidR="00000000" w:rsidDel="00000000" w:rsidP="00000000" w:rsidRDefault="00000000" w:rsidRPr="00000000" w14:paraId="00000045">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300" w:before="0" w:line="360" w:lineRule="auto"/>
        <w:ind w:left="1440" w:hanging="360"/>
        <w:rPr>
          <w:rFonts w:ascii="Arial" w:cs="Arial" w:eastAsia="Arial" w:hAnsi="Arial"/>
        </w:rPr>
      </w:pPr>
      <w:r w:rsidDel="00000000" w:rsidR="00000000" w:rsidRPr="00000000">
        <w:rPr>
          <w:rFonts w:ascii="Arial" w:cs="Arial" w:eastAsia="Arial" w:hAnsi="Arial"/>
          <w:color w:val="0d0d0d"/>
          <w:sz w:val="24"/>
          <w:szCs w:val="24"/>
          <w:rtl w:val="0"/>
        </w:rPr>
        <w:t xml:space="preserve">Very Dissatisfied</w:t>
      </w:r>
    </w:p>
    <w:p w:rsidR="00000000" w:rsidDel="00000000" w:rsidP="00000000" w:rsidRDefault="00000000" w:rsidRPr="00000000" w14:paraId="00000046">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Arial" w:cs="Arial" w:eastAsia="Arial" w:hAnsi="Arial"/>
          <w:b w:val="1"/>
          <w:color w:val="0d0d0d"/>
          <w:sz w:val="24"/>
          <w:szCs w:val="24"/>
          <w:u w:val="none"/>
        </w:rPr>
      </w:pPr>
      <w:bookmarkStart w:colFirst="0" w:colLast="0" w:name="_oj5s5ajm473v" w:id="6"/>
      <w:bookmarkEnd w:id="6"/>
      <w:r w:rsidDel="00000000" w:rsidR="00000000" w:rsidRPr="00000000">
        <w:rPr>
          <w:rFonts w:ascii="Arial" w:cs="Arial" w:eastAsia="Arial" w:hAnsi="Arial"/>
          <w:b w:val="1"/>
          <w:color w:val="0d0d0d"/>
          <w:sz w:val="24"/>
          <w:szCs w:val="24"/>
          <w:u w:val="none"/>
          <w:rtl w:val="0"/>
        </w:rPr>
        <w:t xml:space="preserve">Open-Ended Feedback</w:t>
      </w:r>
    </w:p>
    <w:p w:rsidR="00000000" w:rsidDel="00000000" w:rsidP="00000000" w:rsidRDefault="00000000" w:rsidRPr="00000000" w14:paraId="00000047">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What did you like most about the training program?</w:t>
        <w:br w:type="textWrapping"/>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What aspects of the training program do you feel could be improved?</w:t>
        <w:br w:type="textWrapping"/>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Additional comments or suggestions:</w:t>
        <w:br w:type="textWrapping"/>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Arial" w:cs="Arial" w:eastAsia="Arial" w:hAnsi="Arial"/>
          <w:b w:val="1"/>
          <w:color w:val="0d0d0d"/>
          <w:sz w:val="24"/>
          <w:szCs w:val="24"/>
          <w:u w:val="none"/>
        </w:rPr>
      </w:pPr>
      <w:bookmarkStart w:colFirst="0" w:colLast="0" w:name="_wyfrl8gkltr" w:id="7"/>
      <w:bookmarkEnd w:id="7"/>
      <w:r w:rsidDel="00000000" w:rsidR="00000000" w:rsidRPr="00000000">
        <w:rPr>
          <w:rFonts w:ascii="Arial" w:cs="Arial" w:eastAsia="Arial" w:hAnsi="Arial"/>
          <w:b w:val="1"/>
          <w:color w:val="0d0d0d"/>
          <w:sz w:val="24"/>
          <w:szCs w:val="24"/>
          <w:u w:val="none"/>
          <w:rtl w:val="0"/>
        </w:rPr>
        <w:t xml:space="preserve">Submission</w:t>
      </w:r>
    </w:p>
    <w:p w:rsidR="00000000" w:rsidDel="00000000" w:rsidP="00000000" w:rsidRDefault="00000000" w:rsidRPr="00000000" w14:paraId="0000004B">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Please return this form to your instructor or the training coordinator. Your feedback is invaluable and will be used to improve future training sessions. Thank you for your participation and candid responses.</w:t>
      </w:r>
    </w:p>
    <w:p w:rsidR="00000000" w:rsidDel="00000000" w:rsidP="00000000" w:rsidRDefault="00000000" w:rsidRPr="00000000" w14:paraId="0000004C">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[Note: Adjust the scale and options based on the specific context of the training program to ensure the feedback is relevant and actionable.]</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360" w:lineRule="auto"/>
        <w:rPr>
          <w:rFonts w:ascii="Arial" w:cs="Arial" w:eastAsia="Arial" w:hAnsi="Arial"/>
          <w:sz w:val="24"/>
          <w:szCs w:val="24"/>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Poppi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spacing w:before="200" w:line="335.99999999999994" w:lineRule="auto"/>
      <w:ind w:left="-15" w:firstLine="0"/>
      <w:jc w:val="right"/>
      <w:rPr>
        <w:rFonts w:ascii="Proxima Nova" w:cs="Proxima Nova" w:eastAsia="Proxima Nova" w:hAnsi="Proxima Nova"/>
        <w:color w:val="353744"/>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spacing w:before="200" w:line="335.99999999999994" w:lineRule="auto"/>
      <w:ind w:left="-15" w:firstLine="0"/>
      <w:jc w:val="right"/>
      <w:rPr>
        <w:rFonts w:ascii="Proxima Nova" w:cs="Proxima Nova" w:eastAsia="Proxima Nova" w:hAnsi="Proxima Nova"/>
        <w:color w:val="353744"/>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0"/>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8"/>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4"/>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regular.ttf"/><Relationship Id="rId10" Type="http://schemas.openxmlformats.org/officeDocument/2006/relationships/font" Target="fonts/PTSansNarrow-bold.ttf"/><Relationship Id="rId13" Type="http://schemas.openxmlformats.org/officeDocument/2006/relationships/font" Target="fonts/Poppins-italic.ttf"/><Relationship Id="rId12" Type="http://schemas.openxmlformats.org/officeDocument/2006/relationships/font" Target="fonts/Poppins-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TSansNarrow-regular.ttf"/><Relationship Id="rId15" Type="http://schemas.openxmlformats.org/officeDocument/2006/relationships/font" Target="fonts/OpenSans-regular.ttf"/><Relationship Id="rId14" Type="http://schemas.openxmlformats.org/officeDocument/2006/relationships/font" Target="fonts/Poppins-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OpenSans-boldItalic.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