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jc w:val="center"/>
        <w:rPr>
          <w:rFonts w:ascii="Arial" w:cs="Arial" w:eastAsia="Arial" w:hAnsi="Arial"/>
          <w:b w:val="1"/>
          <w:color w:val="0d0d0d"/>
          <w:sz w:val="48"/>
          <w:szCs w:val="48"/>
          <w:highlight w:val="cyan"/>
        </w:rPr>
      </w:pPr>
      <w:bookmarkStart w:colFirst="0" w:colLast="0" w:name="_kordju8r6cvf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48"/>
          <w:szCs w:val="48"/>
          <w:highlight w:val="cyan"/>
          <w:rtl w:val="0"/>
        </w:rPr>
        <w:t xml:space="preserve">Student Registration Form NYC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bhgwdr6xt709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Personal Details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[First, Middle, Last]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DOB: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[MM/DD/YYYY]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Gender: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 ] Male [ ] Female [ ] Other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NYC Resident: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 ] Yes [ ] No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Home Language: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[Fillable Field]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[Street, Apt, City, State, Zip]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np799d1hwfqd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Academic Information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(Table Format with 8 Rows)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.0132158590304"/>
        <w:gridCol w:w="1562.7488986784142"/>
        <w:gridCol w:w="1154.5374449339206"/>
        <w:gridCol w:w="1636.9691629955946"/>
        <w:gridCol w:w="2230.7312775330397"/>
        <w:tblGridChange w:id="0">
          <w:tblGrid>
            <w:gridCol w:w="2775.0132158590304"/>
            <w:gridCol w:w="1562.7488986784142"/>
            <w:gridCol w:w="1154.5374449339206"/>
            <w:gridCol w:w="1636.9691629955946"/>
            <w:gridCol w:w="2230.7312775330397"/>
          </w:tblGrid>
        </w:tblGridChange>
      </w:tblGrid>
      <w:tr>
        <w:trPr>
          <w:cantSplit w:val="0"/>
          <w:trHeight w:val="143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Grade Applying For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Previous School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School Year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Language Preference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Special Programs Interest (Gifted, ESL, etc.)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(Note: Extend or modify table based on specific program offerings.)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wc4yfygy14yk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Details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[Fillable Field]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 to Student: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[Fillable Field]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Status: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 ] Employed [ ] Unemployed [ ] Other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[Phone Number] / [Email Address]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9qj6m34jz9lw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Health and Emergency Information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Primary Physician: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[Fillable Field]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Known Health Issues: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[Fillable Field]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Emergency Contacts: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[Name, Relation, Phone]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50i6y3t18zbl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Consents and Permissions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Media Release Consent: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 ] Yes [ ] No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Trip Participation Consent: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 ] Yes [ ] No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Parent/Guardian: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[MM/DD/YYYY]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