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Customer Enquiry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gl9halvkoapz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Customer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5cyknxuuorrs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Product/Service Information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Product/Service of Interest: 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Enquiry Type: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Preferred Response Method: ( ) Email ( ) Phone ( ) In-Person Meeting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i8p6wfyeac53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Additional Details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Questions or Comments: 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lzxrtdv7xwza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Preference Checklist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Immediate Response Required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Schedule a Product Demo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Subscribe to Newsletter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ds40bdr223tt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Office Use Only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Handled By: 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Response Sent: 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Customer Feedback: 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