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288" w:lineRule="auto"/>
        <w:jc w:val="center"/>
        <w:rPr>
          <w:b w:val="1"/>
          <w:color w:val="980000"/>
          <w:sz w:val="34"/>
          <w:szCs w:val="34"/>
        </w:rPr>
      </w:pPr>
      <w:r w:rsidDel="00000000" w:rsidR="00000000" w:rsidRPr="00000000">
        <w:rPr>
          <w:b w:val="1"/>
          <w:color w:val="980000"/>
          <w:sz w:val="36"/>
          <w:szCs w:val="36"/>
          <w:highlight w:val="yellow"/>
          <w:rtl w:val="0"/>
        </w:rPr>
        <w:t xml:space="preserve">Character Reference Letter for Court</w:t>
      </w:r>
      <w:r w:rsidDel="00000000" w:rsidR="00000000" w:rsidRPr="00000000">
        <w:rPr>
          <w:b w:val="1"/>
          <w:color w:val="980000"/>
          <w:sz w:val="34"/>
          <w:szCs w:val="34"/>
          <w:rtl w:val="0"/>
        </w:rPr>
        <w:br w:type="textWrapping"/>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rPr>
      </w:pPr>
      <w:r w:rsidDel="00000000" w:rsidR="00000000" w:rsidRPr="00000000">
        <w:rPr>
          <w:color w:val="0d0d0d"/>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The Honorable [Judge's Name]</w:t>
        <w:br w:type="textWrapping"/>
        <w:t xml:space="preserve">[Judge's Title, if known]</w:t>
        <w:br w:type="textWrapping"/>
        <w:t xml:space="preserve">[Court Name]</w:t>
        <w:br w:type="textWrapping"/>
        <w:t xml:space="preserve">[Court Address]</w:t>
        <w:br w:type="textWrapping"/>
        <w:t xml:space="preserve">[City, State, ZIP Code]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Dear Judge [Judge's Last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I am writing this letter in support of [Individual's Name], who is currently before your court. Having known [Individual's Name] for [number of years] years, I am in a position to speak to the character and integrity of [him/her/them] that I have come to know through various aspects of our lives together, including [mention how you know the individual, e.g., as a colleague, friend, community member].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[Individual's Name] has consistently demonstrated qualities of honesty, responsibility, and a deep-seated commitment to [his/her/their] community. One notable instance that exemplifies these traits occurred when [describe a specific event or contribution that highlights the individual's positive qualities, ensuring it's relevant and showcases their character positively].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Beyond [his/her/their] personal integrity, [Individual's Name] has been an active and valued member of our community. [He/She/They] has volunteered [mention specific activities or roles, e.g., at local shelters, community centers], showing a genuine desire </w:t>
        <w:br w:type="textWrapping"/>
        <w:t xml:space="preserve">to contribute positively and support those around [him/her/them]. This selflessness and dedication to community welfare speak volumes about [his/her/their] character.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It is also important to note that [Individual's Name] has shown tremendous growth and self-reflection during this challenging period. [He/She/They] has expressed sincere remorse and has taken tangible steps towards [mention any rehabilitation, counseling, community service, or other efforts to make amends or improve themselves].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I understand the gravity of the situation before the court and respect the legal process. However, I firmly believe that [Individual's Name] is more than the sum of [his/her/their] actions that led to this moment. [His/Her/Their] character and contributions to the community are testaments to the kind of person [he/she/they] truly is – one who is capable of learning from mistakes and making positive changes.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In consideration of [Individual's Name]'s character and the steps [he/she/they] has taken to rectify [his/her/their] actions, I respectfully ask for your leniency in [his/her/their] sentencing. I am confident that [Individual's Name] has the potential for rehabilitation and will continue to be a positive force in our community.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Thank you for taking the time to consider this character reference. Please do not hesitate to contact me if you require further information or clarification regarding the matters discussed in this letter.</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Sincerely,</w:t>
      </w:r>
    </w:p>
    <w:p w:rsidR="00000000" w:rsidDel="00000000" w:rsidP="00000000" w:rsidRDefault="00000000" w:rsidRPr="00000000" w14:paraId="0000000D">
      <w:pPr>
        <w:spacing w:before="200" w:line="360" w:lineRule="auto"/>
        <w:rPr>
          <w:sz w:val="24"/>
          <w:szCs w:val="24"/>
        </w:rPr>
      </w:pPr>
      <w:r w:rsidDel="00000000" w:rsidR="00000000" w:rsidRPr="00000000">
        <w:rPr>
          <w:sz w:val="24"/>
          <w:szCs w:val="24"/>
          <w:rtl w:val="0"/>
        </w:rPr>
        <w:t xml:space="preserve">[Your Name]</w:t>
      </w: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                                                                                                  Copyright @ </w:t>
    </w:r>
    <w:hyperlink r:id="rId1">
      <w:r w:rsidDel="00000000" w:rsidR="00000000" w:rsidRPr="00000000">
        <w:rPr>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