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RV Bill of Sale Form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PARTIES. </w:t>
      </w:r>
      <w:r w:rsidDel="00000000" w:rsidR="00000000" w:rsidRPr="00000000">
        <w:rPr>
          <w:rtl w:val="0"/>
        </w:rPr>
        <w:t xml:space="preserve">In consideration of the sum of ___________ </w:t>
      </w:r>
      <w:r w:rsidDel="00000000" w:rsidR="00000000" w:rsidRPr="00000000">
        <w:rPr>
          <w:highlight w:val="white"/>
          <w:rtl w:val="0"/>
        </w:rPr>
        <w:t xml:space="preserve">dollars, $</w:t>
      </w:r>
      <w:r w:rsidDel="00000000" w:rsidR="00000000" w:rsidRPr="00000000">
        <w:rPr>
          <w:rtl w:val="0"/>
        </w:rPr>
        <w:t xml:space="preserve"> __________ </w:t>
      </w:r>
      <w:r w:rsidDel="00000000" w:rsidR="00000000" w:rsidRPr="00000000">
        <w:rPr>
          <w:highlight w:val="white"/>
          <w:rtl w:val="0"/>
        </w:rPr>
        <w:t xml:space="preserve">paid by ________</w:t>
      </w:r>
      <w:r w:rsidDel="00000000" w:rsidR="00000000" w:rsidRPr="00000000">
        <w:rPr>
          <w:rtl w:val="0"/>
        </w:rPr>
        <w:t xml:space="preserve"> with a mailing address of _____________________  (Hereinafter known as “Buyer”) and the Seller ____________ with a mailing address of _______________________ (Hereinafter known as “Seller”)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Conveys the RV or Recreational Vehicle, hereby described below as follows.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Make: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Model: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Registration Number (if any):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hd w:fill="ffe599" w:val="clear"/>
        </w:rPr>
      </w:pPr>
      <w:r w:rsidDel="00000000" w:rsidR="00000000" w:rsidRPr="00000000">
        <w:rPr>
          <w:rtl w:val="0"/>
        </w:rPr>
        <w:t xml:space="preserve">Year: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Color: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License Plate Number (if any): </w:t>
      </w:r>
    </w:p>
    <w:p w:rsidR="00000000" w:rsidDel="00000000" w:rsidP="00000000" w:rsidRDefault="00000000" w:rsidRPr="00000000" w14:paraId="0000000C">
      <w:pPr>
        <w:jc w:val="both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VIN: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Others: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INCLUSIONS AND FIXTURES. </w:t>
      </w:r>
    </w:p>
    <w:p w:rsidR="00000000" w:rsidDel="00000000" w:rsidP="00000000" w:rsidRDefault="00000000" w:rsidRPr="00000000" w14:paraId="00000010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  <w:t xml:space="preserve">Please list the </w:t>
      </w:r>
      <w:r w:rsidDel="00000000" w:rsidR="00000000" w:rsidRPr="00000000">
        <w:rPr>
          <w:highlight w:val="white"/>
          <w:rtl w:val="0"/>
        </w:rPr>
        <w:t xml:space="preserve">RV or Recreational Vehicle’s inclusions and fixtures.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b w:val="1"/>
          <w:highlight w:val="white"/>
          <w:rtl w:val="0"/>
        </w:rPr>
        <w:t xml:space="preserve">SALE. </w:t>
      </w:r>
      <w:r w:rsidDel="00000000" w:rsidR="00000000" w:rsidRPr="00000000">
        <w:rPr>
          <w:highlight w:val="white"/>
          <w:rtl w:val="0"/>
        </w:rPr>
        <w:t xml:space="preserve">The RV or Recreational Vehicle shall be conveyed through. (</w:t>
      </w:r>
      <w:r w:rsidDel="00000000" w:rsidR="00000000" w:rsidRPr="00000000">
        <w:rPr>
          <w:rtl w:val="0"/>
        </w:rPr>
        <w:t xml:space="preserve">Is this a direct Payment, a Trade-in, or a Gift? Please check all that apply.)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☐- PAYMENT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☐-TRADE-IN  ☐- GIFT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TAXES. </w:t>
      </w:r>
      <w:r w:rsidDel="00000000" w:rsidR="00000000" w:rsidRPr="00000000">
        <w:rPr>
          <w:rtl w:val="0"/>
        </w:rPr>
        <w:t xml:space="preserve">All municipal, county, and State taxes in relation to the purchase of the motor vehicle, including sales taxes are in the purchase price.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DOES THE PURCHASE INCLUDE SALES TAXES?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 ☐ - YES ☐ - NO</w:t>
      </w:r>
    </w:p>
    <w:p w:rsidR="00000000" w:rsidDel="00000000" w:rsidP="00000000" w:rsidRDefault="00000000" w:rsidRPr="00000000" w14:paraId="0000001D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b w:val="1"/>
          <w:rtl w:val="0"/>
        </w:rPr>
        <w:t xml:space="preserve">ADDITIONAL TERMS AND CONDITIONS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Please list additional terms and conditions</w:t>
      </w:r>
    </w:p>
    <w:p w:rsidR="00000000" w:rsidDel="00000000" w:rsidP="00000000" w:rsidRDefault="00000000" w:rsidRPr="00000000" w14:paraId="00000021">
      <w:pPr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the undersigned Seller, agree to sell the above-described </w:t>
      </w:r>
      <w:r w:rsidDel="00000000" w:rsidR="00000000" w:rsidRPr="00000000">
        <w:rPr>
          <w:highlight w:val="white"/>
          <w:rtl w:val="0"/>
        </w:rPr>
        <w:t xml:space="preserve">RV or Recreational Vehicle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for the above-mentioned purchase price, warrants and holds legal ownership over the Item or Property, free from any encumbrances, defects, and issues; certifies that all information contained in this document is true and accurate to the best of my knowledge.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the undersigned Buyer, recognizes as a receipt for the above-described</w:t>
      </w:r>
      <w:r w:rsidDel="00000000" w:rsidR="00000000" w:rsidRPr="00000000">
        <w:rPr>
          <w:highlight w:val="white"/>
          <w:rtl w:val="0"/>
        </w:rPr>
        <w:t xml:space="preserve"> RV or Recreational Vehicle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in exchange for the above-mentioned purchase price. I understand that the above-described</w:t>
      </w:r>
      <w:r w:rsidDel="00000000" w:rsidR="00000000" w:rsidRPr="00000000">
        <w:rPr>
          <w:highlight w:val="white"/>
          <w:rtl w:val="0"/>
        </w:rPr>
        <w:t xml:space="preserve"> RV or Recreational Vehicle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is being sold in “as is” condition and will not hold the Seller liable for any found problems, issues, and defects.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WITNESS WHEREOF, the parties hereby sign and execute this bill of sale on SIGNATURE DATE 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Signature: ____________</w:t>
        <w:tab/>
        <w:tab/>
        <w:t xml:space="preserve">            Signature: _____________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Name of Buyer: _______________               Name of Seller: _____________  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  <w:t xml:space="preserve">Signature:___________</w:t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Name of Witness: ___________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ACKNOWLEDGMENT OF NOTARY PUBLIC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STATE OF ______________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 this ACKNOWLEDGMENT DATE (MM/DD/YY), before me appeared NAME OF SELLER, as Seller of this Bill of Sale, who proved to me through government-issued photo identification to be the above-named person, in my presence executed the foregoing instrument and acknowledged that he/she executed the same as his/her free act and deed.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Notary Public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My commission expires: __________________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