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2"/>
          <w:szCs w:val="62"/>
          <w:shd w:fill="c9daf8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2"/>
          <w:szCs w:val="62"/>
          <w:shd w:fill="c9daf8" w:val="clear"/>
          <w:rtl w:val="0"/>
        </w:rPr>
        <w:t xml:space="preserve">Work Physical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Applied For: 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Examination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Height: ________ Weight: ________ BMI: 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Blood Pressure: / Pulse Rate: 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Vision (Left/Right): /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General Health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Fit for Work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Restrictions (Please specify): 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Further Evaluation Required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Physician's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Employee's Acknowledgement: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certify that the information provided is true and accurate to the best of my knowledge.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