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Medicare Consent Form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(INFORMATION RELEASE)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I, _____________________________ (Your name as shown on your Medicare card) hereby authorize the CMS, its agents and/or contractors to release, upon request, information related to my injury/illness and/or settlement for the specified date of injury/illness to the individual and/or entity listed below: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CHECK ONE TO INDICATE WHO MAY RECEIVE INFORMATION AND THEN PRINT THE REQUESTED INFORMATION</w:t>
      </w:r>
      <w:r w:rsidDel="00000000" w:rsidR="00000000" w:rsidRPr="00000000">
        <w:rPr>
          <w:sz w:val="18"/>
          <w:szCs w:val="18"/>
          <w:rtl w:val="0"/>
        </w:rPr>
        <w:t xml:space="preserve">:(If you intend to have your information released to more than one individual or entity, you must complete a separate release for each one.)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☐-Insurance Company </w:t>
        <w:tab/>
        <w:tab/>
        <w:t xml:space="preserve">☐-Workers’ Compensation Carrier</w:t>
        <w:tab/>
        <w:t xml:space="preserve">☐-Other:__________________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Entity Name: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 Person: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Address: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City: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State/ZIP: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Telephone Number: </w:t>
      </w:r>
      <w:r w:rsidDel="00000000" w:rsidR="00000000" w:rsidRPr="00000000">
        <w:rPr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CHECK AND INDICATE HOW LONG CMS MAY RELEASE YOUR INFORMATION </w:t>
      </w:r>
      <w:r w:rsidDel="00000000" w:rsidR="00000000" w:rsidRPr="00000000">
        <w:rPr>
          <w:sz w:val="18"/>
          <w:szCs w:val="18"/>
          <w:rtl w:val="0"/>
        </w:rPr>
        <w:t xml:space="preserve"> (The period you check will run from when you sign and date below.): 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☐-One Year</w:t>
        <w:tab/>
        <w:tab/>
        <w:t xml:space="preserve">☐-Two Years</w:t>
        <w:tab/>
        <w:tab/>
        <w:t xml:space="preserve">☐-Other/Specific Period:___________________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understand that I may revoke this “consent to release information” at any time, in writing.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BENEFICIARY INFORMATION AND SIGNATURE: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Beneficiary Signature: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</w:t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signed:</w:t>
      </w:r>
      <w:r w:rsidDel="00000000" w:rsidR="00000000" w:rsidRPr="00000000">
        <w:rPr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Note:</w:t>
      </w:r>
      <w:r w:rsidDel="00000000" w:rsidR="00000000" w:rsidRPr="00000000">
        <w:rPr>
          <w:sz w:val="18"/>
          <w:szCs w:val="18"/>
          <w:rtl w:val="0"/>
        </w:rPr>
        <w:t xml:space="preserve"> If the beneficiary is incapacitated, the submitter of this document will need to include documentation establishing the authority of the individual signing on the beneficiary’s behalf. Visit https://go.cms.gov/cobro for further instructions. 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Medicare ID Number:</w:t>
      </w:r>
      <w:r w:rsidDel="00000000" w:rsidR="00000000" w:rsidRPr="00000000">
        <w:rPr>
          <w:sz w:val="20"/>
          <w:szCs w:val="20"/>
          <w:rtl w:val="0"/>
        </w:rPr>
        <w:t xml:space="preserve">___________________________</w:t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Injury/Illness: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    </w:t>
      </w:r>
    </w:p>
    <w:p w:rsidR="00000000" w:rsidDel="00000000" w:rsidP="00000000" w:rsidRDefault="00000000" w:rsidRPr="00000000" w14:paraId="0000002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(Provide a specific period of time)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“Consent to Release” 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Liability Insurance (Including Self-Insurance), No-Fault Insurance, </w:t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 Workers’ Compensation</w:t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Where to Find Information on “Consent to Release” vs. “Proof of Representation”</w:t>
      </w:r>
    </w:p>
    <w:p w:rsidR="00000000" w:rsidDel="00000000" w:rsidP="00000000" w:rsidRDefault="00000000" w:rsidRPr="00000000" w14:paraId="00000038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refer  to the PowerPoint document on this website titled: “Rules and Model Language for ‘Proof of Representation’ vs. ‘Consent to Release’ for Medicare Secondary Payer Liability Insurance (Including Self- Insurance), No-Fault Insurance, or Workers’ Compensation” for detailed information on:</w: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•When to use a “consent to release” document vs. a “proof of representation” document;</w:t>
      </w:r>
    </w:p>
    <w:p w:rsidR="00000000" w:rsidDel="00000000" w:rsidP="00000000" w:rsidRDefault="00000000" w:rsidRPr="00000000" w14:paraId="0000003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•Appropriate content for both documents;</w:t>
      </w:r>
    </w:p>
    <w:p w:rsidR="00000000" w:rsidDel="00000000" w:rsidP="00000000" w:rsidRDefault="00000000" w:rsidRPr="00000000" w14:paraId="0000003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•The need for appropriate documentation when there are two layers of representatives involved (examples: attorney 1 refers a case to attorney 2; the beneficiary’s guardian hires an attorney to pursue a liability insurance claim) or when a beneficiary’s representative signs a “consent to release” document on the beneficiary’s behalf;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•What liability insurers (including self-insurers), no-fault insurers, and workers’ compensation entities must have in order to obtain conditional payment information; and</w:t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•Use of agents by insurers’ or workers’ compensation. </w:t>
      </w:r>
    </w:p>
    <w:p w:rsidR="00000000" w:rsidDel="00000000" w:rsidP="00000000" w:rsidRDefault="00000000" w:rsidRPr="00000000" w14:paraId="0000004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General </w:t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“consent to release” document is used by an individual or entity who does not represent the Medicare beneficiary but is requesting information regarding the beneficiary’s conditional payment information. A “consent to release” does not authorize the individual or entity to act on behalf of the beneficiary or make decisions on behalf of the beneficiary. </w:t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Model Language </w:t>
      </w:r>
    </w:p>
    <w:p w:rsidR="00000000" w:rsidDel="00000000" w:rsidP="00000000" w:rsidRDefault="00000000" w:rsidRPr="00000000" w14:paraId="0000004A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See attached. The use of the model language is not required, but any documentation submitted as a “Consent to Release” must include the information the model language requests.</w:t>
      </w:r>
    </w:p>
    <w:p w:rsidR="00000000" w:rsidDel="00000000" w:rsidP="00000000" w:rsidRDefault="00000000" w:rsidRPr="00000000" w14:paraId="0000004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Where to Submit a “ Consent to Release” document:</w:t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Liability Insurance, No-Fault Insurance, Workers’ Compensation: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NGHP</w:t>
      </w:r>
    </w:p>
    <w:p w:rsidR="00000000" w:rsidDel="00000000" w:rsidP="00000000" w:rsidRDefault="00000000" w:rsidRPr="00000000" w14:paraId="0000005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138832 </w:t>
      </w:r>
    </w:p>
    <w:p w:rsidR="00000000" w:rsidDel="00000000" w:rsidP="00000000" w:rsidRDefault="00000000" w:rsidRPr="00000000" w14:paraId="0000005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Oklahoma City, OK  73113 </w:t>
      </w:r>
    </w:p>
    <w:p w:rsidR="00000000" w:rsidDel="00000000" w:rsidP="00000000" w:rsidRDefault="00000000" w:rsidRPr="00000000" w14:paraId="0000005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Fax: (405) 869-3309</w:t>
      </w:r>
    </w:p>
    <w:p w:rsidR="00000000" w:rsidDel="00000000" w:rsidP="00000000" w:rsidRDefault="00000000" w:rsidRPr="00000000" w14:paraId="0000005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