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PREPARED BY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Zipcode: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AFTER RECORDING RETURN TO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Zipcode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  <w:tab/>
        <w:tab/>
        <w:tab/>
        <w:tab/>
        <w:tab/>
        <w:t xml:space="preserve">Space Above This Line for Recorder’s Use</w:t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FIDUCIARY DEED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STATE OF</w:t>
      </w:r>
      <w:r w:rsidDel="00000000" w:rsidR="00000000" w:rsidRPr="00000000">
        <w:rPr>
          <w:sz w:val="20"/>
          <w:szCs w:val="20"/>
          <w:rtl w:val="0"/>
        </w:rPr>
        <w:t xml:space="preserve">________________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COUNTY</w:t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KNOW ALL MEN BY THESE PRESENTS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 and in consideration </w:t>
      </w:r>
      <w:r w:rsidDel="00000000" w:rsidR="00000000" w:rsidRPr="00000000">
        <w:rPr>
          <w:sz w:val="20"/>
          <w:szCs w:val="20"/>
          <w:rtl w:val="0"/>
        </w:rPr>
        <w:t xml:space="preserve">of the sum of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 dollars ( $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 ) of which the receipt whereof is hereby acknowledged to my entire satisfaction,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, the undersigned Grantor, of legal age and resident of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 and acting in an official and legal capacity as Personal Representative of the Estate of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Hereby Sell, Convey, and Transfer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To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, the undersigned Grantee, of legal age and resident of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________________________________________________________________________________;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following property herein described as: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[PROPERTY TYPE AND DESCRIPTION]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 Situated in:</w:t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Wit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[INSERT OR ATTACH LEGAL DESCRIPTION HERE]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TOGETHER WITH</w:t>
      </w:r>
      <w:r w:rsidDel="00000000" w:rsidR="00000000" w:rsidRPr="00000000">
        <w:rPr>
          <w:sz w:val="20"/>
          <w:szCs w:val="20"/>
          <w:rtl w:val="0"/>
        </w:rPr>
        <w:t xml:space="preserve"> all the rights, members, and appurtenances to the Real Estate in any way appertaining or belonging thereto.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HAVE AND TO HOLD</w:t>
      </w:r>
      <w:r w:rsidDel="00000000" w:rsidR="00000000" w:rsidRPr="00000000">
        <w:rPr>
          <w:sz w:val="20"/>
          <w:szCs w:val="20"/>
          <w:rtl w:val="0"/>
        </w:rPr>
        <w:t xml:space="preserve">, the tract or parcel of land above described together with all and singular the rights, privileges, tenements, appurtenances, and improvements unto the said Grantees, their heirs and assigns forever. 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AND </w:t>
      </w:r>
      <w:r w:rsidDel="00000000" w:rsidR="00000000" w:rsidRPr="00000000">
        <w:rPr>
          <w:sz w:val="20"/>
          <w:szCs w:val="20"/>
          <w:rtl w:val="0"/>
        </w:rPr>
        <w:t xml:space="preserve">the Grantor, does for himself/herself in his/her capacity, as Personal Representative of the Estate of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, covenants with Grantees, and with their heirs and assigns, that Grantors are lawfully seized in fee simple of the said Real Estate; that said Real Estate is free and clear from all Liens and Encumbrances, except as hereinabove set forth; that he/she has the right to sell or convey the aforesaid; that he/she, in his/her capacity as a representative, shall warrant and defend the same to said Grantees, and their heirs and assigns, forever against the lawful claims of all persons.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WITNESS WHEREOF</w:t>
      </w:r>
      <w:r w:rsidDel="00000000" w:rsidR="00000000" w:rsidRPr="00000000">
        <w:rPr>
          <w:sz w:val="20"/>
          <w:szCs w:val="20"/>
          <w:rtl w:val="0"/>
        </w:rPr>
        <w:t xml:space="preserve">, the Grantor, as Personal Representative of the Estate of ________________________, hereunto affixed his/her hands this </w:t>
      </w:r>
      <w:r w:rsidDel="00000000" w:rsidR="00000000" w:rsidRPr="00000000">
        <w:rPr>
          <w:sz w:val="20"/>
          <w:szCs w:val="20"/>
          <w:rtl w:val="0"/>
        </w:rPr>
        <w:t xml:space="preserve">_ day of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Personal Representative of the Estate of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Grantor</w:t>
        <w:tab/>
        <w:tab/>
        <w:t xml:space="preserve">      </w:t>
        <w:tab/>
      </w:r>
    </w:p>
    <w:p w:rsidR="00000000" w:rsidDel="00000000" w:rsidP="00000000" w:rsidRDefault="00000000" w:rsidRPr="00000000" w14:paraId="0000004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   </w:t>
      </w:r>
    </w:p>
    <w:p w:rsidR="00000000" w:rsidDel="00000000" w:rsidP="00000000" w:rsidRDefault="00000000" w:rsidRPr="00000000" w14:paraId="0000004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SIGNED IN THE PRESENCE OF</w:t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___________________________</w:t>
        <w:tab/>
        <w:tab/>
        <w:t xml:space="preserve">                   ___________________________</w:t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Witness</w:t>
        <w:tab/>
        <w:tab/>
        <w:tab/>
        <w:tab/>
        <w:t xml:space="preserve">      </w:t>
        <w:tab/>
        <w:tab/>
        <w:t xml:space="preserve">    Witness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jc w:val="center"/>
        <w:rPr>
          <w:b w:val="1"/>
          <w:sz w:val="20"/>
          <w:szCs w:val="20"/>
        </w:rPr>
      </w:pPr>
      <w:bookmarkStart w:colFirst="0" w:colLast="0" w:name="_dsojrormobhh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NOTARY ACKNOWLEDGMENT</w:t>
      </w:r>
    </w:p>
    <w:p w:rsidR="00000000" w:rsidDel="00000000" w:rsidP="00000000" w:rsidRDefault="00000000" w:rsidRPr="00000000" w14:paraId="0000006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[STATE]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[COUNTY]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[NOTARY DATE], before me personally appeared [VENDOR] and [VENDEE], known to be the person(s) described herein as the Parties, who executed the foregoing instrument and acknowledged that </w:t>
      </w:r>
      <w:r w:rsidDel="00000000" w:rsidR="00000000" w:rsidRPr="00000000">
        <w:rPr>
          <w:sz w:val="20"/>
          <w:szCs w:val="20"/>
          <w:rtl w:val="0"/>
        </w:rPr>
        <w:t xml:space="preserve">they</w:t>
      </w:r>
      <w:r w:rsidDel="00000000" w:rsidR="00000000" w:rsidRPr="00000000">
        <w:rPr>
          <w:sz w:val="20"/>
          <w:szCs w:val="20"/>
          <w:rtl w:val="0"/>
        </w:rPr>
        <w:t xml:space="preserve"> executed the same </w:t>
      </w:r>
      <w:r w:rsidDel="00000000" w:rsidR="00000000" w:rsidRPr="00000000">
        <w:rPr>
          <w:sz w:val="20"/>
          <w:szCs w:val="20"/>
          <w:rtl w:val="0"/>
        </w:rPr>
        <w:t xml:space="preserve">as their</w:t>
      </w:r>
      <w:r w:rsidDel="00000000" w:rsidR="00000000" w:rsidRPr="00000000">
        <w:rPr>
          <w:sz w:val="20"/>
          <w:szCs w:val="20"/>
          <w:rtl w:val="0"/>
        </w:rPr>
        <w:t xml:space="preserve"> free act and deed.</w:t>
      </w:r>
    </w:p>
    <w:p w:rsidR="00000000" w:rsidDel="00000000" w:rsidP="00000000" w:rsidRDefault="00000000" w:rsidRPr="00000000" w14:paraId="0000006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6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