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VACATION HOME LEASE AGREEMENT</w: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b w:val="1"/>
          <w:sz w:val="24"/>
          <w:szCs w:val="24"/>
          <w:rtl w:val="0"/>
        </w:rPr>
        <w:t xml:space="preserve"> The Parties</w:t>
      </w:r>
    </w:p>
    <w:p w:rsidR="00000000" w:rsidDel="00000000" w:rsidP="00000000" w:rsidRDefault="00000000" w:rsidRPr="00000000" w14:paraId="0000000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Vacation Home Lease Agreement (“Agreement”) is made on ______________, between</w:t>
      </w:r>
      <w:r w:rsidDel="00000000" w:rsidR="00000000" w:rsidRPr="00000000">
        <w:rPr>
          <w:rFonts w:ascii="Calibri" w:cs="Calibri" w:eastAsia="Calibri" w:hAnsi="Calibri"/>
          <w:sz w:val="24"/>
          <w:szCs w:val="24"/>
          <w:shd w:fill="ffe599" w:val="clear"/>
          <w:rtl w:val="0"/>
        </w:rPr>
        <w:t xml:space="preserve"> </w:t>
      </w:r>
      <w:r w:rsidDel="00000000" w:rsidR="00000000" w:rsidRPr="00000000">
        <w:rPr>
          <w:rFonts w:ascii="Calibri" w:cs="Calibri" w:eastAsia="Calibri" w:hAnsi="Calibri"/>
          <w:sz w:val="24"/>
          <w:szCs w:val="24"/>
          <w:rtl w:val="0"/>
        </w:rPr>
        <w:t xml:space="preserve">__________________</w:t>
      </w:r>
      <w:r w:rsidDel="00000000" w:rsidR="00000000" w:rsidRPr="00000000">
        <w:rPr>
          <w:rFonts w:ascii="Calibri" w:cs="Calibri" w:eastAsia="Calibri" w:hAnsi="Calibri"/>
          <w:sz w:val="24"/>
          <w:szCs w:val="24"/>
          <w:rtl w:val="0"/>
        </w:rPr>
        <w:t xml:space="preserve"> with the registered address _____________, ____________, ___________, ___________ (“Lessor”)</w:t>
      </w:r>
      <w:r w:rsidDel="00000000" w:rsidR="00000000" w:rsidRPr="00000000">
        <w:rPr>
          <w:sz w:val="20"/>
          <w:szCs w:val="20"/>
          <w:rtl w:val="0"/>
        </w:rPr>
        <w:t xml:space="preserve"> and </w:t>
      </w: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highlight w:val="white"/>
          <w:rtl w:val="0"/>
        </w:rPr>
        <w:t xml:space="preserve"> with the registered address </w:t>
      </w:r>
      <w:r w:rsidDel="00000000" w:rsidR="00000000" w:rsidRPr="00000000">
        <w:rPr>
          <w:rFonts w:ascii="Calibri" w:cs="Calibri" w:eastAsia="Calibri" w:hAnsi="Calibri"/>
          <w:sz w:val="24"/>
          <w:szCs w:val="24"/>
          <w:rtl w:val="0"/>
        </w:rPr>
        <w:t xml:space="preserve">_______________, _____________, _____________, ____________</w:t>
      </w:r>
      <w:r w:rsidDel="00000000" w:rsidR="00000000" w:rsidRPr="00000000">
        <w:rPr>
          <w:rFonts w:ascii="Calibri" w:cs="Calibri" w:eastAsia="Calibri" w:hAnsi="Calibri"/>
          <w:sz w:val="24"/>
          <w:szCs w:val="24"/>
          <w:rtl w:val="0"/>
        </w:rPr>
        <w:t xml:space="preserve"> (“Lessee”).</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and Lessee herein are each referred to as “Party” and collectively as the “Parties” and agree as follows: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rtl w:val="0"/>
        </w:rPr>
        <w:t xml:space="preserve">The Property</w:t>
      </w:r>
    </w:p>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owns the _______________</w:t>
      </w:r>
      <w:r w:rsidDel="00000000" w:rsidR="00000000" w:rsidRPr="00000000">
        <w:rPr>
          <w:rFonts w:ascii="Calibri" w:cs="Calibri" w:eastAsia="Calibri" w:hAnsi="Calibri"/>
          <w:sz w:val="24"/>
          <w:szCs w:val="24"/>
          <w:highlight w:val="white"/>
          <w:rtl w:val="0"/>
        </w:rPr>
        <w:t xml:space="preserve">, a vacation home located at </w:t>
      </w:r>
      <w:r w:rsidDel="00000000" w:rsidR="00000000" w:rsidRPr="00000000">
        <w:rPr>
          <w:rFonts w:ascii="Calibri" w:cs="Calibri" w:eastAsia="Calibri" w:hAnsi="Calibri"/>
          <w:sz w:val="24"/>
          <w:szCs w:val="24"/>
          <w:rtl w:val="0"/>
        </w:rPr>
        <w:t xml:space="preserve">_____________, _____________, ______________, _____________</w:t>
      </w:r>
      <w:r w:rsidDel="00000000" w:rsidR="00000000" w:rsidRPr="00000000">
        <w:rPr>
          <w:rFonts w:ascii="Calibri" w:cs="Calibri" w:eastAsia="Calibri" w:hAnsi="Calibri"/>
          <w:sz w:val="24"/>
          <w:szCs w:val="24"/>
          <w:highlight w:val="white"/>
          <w:rtl w:val="0"/>
        </w:rPr>
        <w:t xml:space="preserve">, herein referred to as the “Property”. The Lessor agrees to lease the Property to the Lessee, subject to the terms set forth in this Agreement.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rtl w:val="0"/>
        </w:rPr>
        <w:t xml:space="preserve">Lease Term</w:t>
      </w:r>
    </w:p>
    <w:p w:rsidR="00000000" w:rsidDel="00000000" w:rsidP="00000000" w:rsidRDefault="00000000" w:rsidRPr="00000000" w14:paraId="0000000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lease is a _______________</w:t>
      </w:r>
      <w:r w:rsidDel="00000000" w:rsidR="00000000" w:rsidRPr="00000000">
        <w:rPr>
          <w:rFonts w:ascii="Calibri" w:cs="Calibri" w:eastAsia="Calibri" w:hAnsi="Calibri"/>
          <w:sz w:val="24"/>
          <w:szCs w:val="24"/>
          <w:highlight w:val="white"/>
          <w:rtl w:val="0"/>
        </w:rPr>
        <w:t xml:space="preserve"> that will commence on </w:t>
      </w:r>
      <w:r w:rsidDel="00000000" w:rsidR="00000000" w:rsidRPr="00000000">
        <w:rPr>
          <w:sz w:val="20"/>
          <w:szCs w:val="20"/>
          <w:rtl w:val="0"/>
        </w:rPr>
        <w:t xml:space="preserve">____________________ </w:t>
      </w:r>
      <w:r w:rsidDel="00000000" w:rsidR="00000000" w:rsidRPr="00000000">
        <w:rPr>
          <w:sz w:val="20"/>
          <w:szCs w:val="20"/>
          <w:highlight w:val="white"/>
          <w:rtl w:val="0"/>
        </w:rPr>
        <w:t xml:space="preserve">and will expire on </w:t>
      </w:r>
      <w:r w:rsidDel="00000000" w:rsidR="00000000" w:rsidRPr="00000000">
        <w:rPr>
          <w:rFonts w:ascii="Calibri" w:cs="Calibri" w:eastAsia="Calibri" w:hAnsi="Calibri"/>
          <w:sz w:val="24"/>
          <w:szCs w:val="24"/>
          <w:rtl w:val="0"/>
        </w:rPr>
        <w:t xml:space="preserve">____________________</w:t>
      </w:r>
      <w:r w:rsidDel="00000000" w:rsidR="00000000" w:rsidRPr="00000000">
        <w:rPr>
          <w:rFonts w:ascii="Calibri" w:cs="Calibri" w:eastAsia="Calibri" w:hAnsi="Calibri"/>
          <w:sz w:val="24"/>
          <w:szCs w:val="24"/>
          <w:rtl w:val="0"/>
        </w:rPr>
        <w:t xml:space="preserve"> (“Expiration Date”). The Lessee may renew this Agreement, provided that such renewal is notified to the Lessor </w:t>
      </w:r>
      <w:r w:rsidDel="00000000" w:rsidR="00000000" w:rsidRPr="00000000">
        <w:rPr>
          <w:sz w:val="20"/>
          <w:szCs w:val="20"/>
          <w:rtl w:val="0"/>
        </w:rPr>
        <w:t xml:space="preserve">__________________</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4"/>
          <w:szCs w:val="24"/>
          <w:rtl w:val="0"/>
        </w:rPr>
        <w:t xml:space="preserve">prior to the Expiration Date of this Agreement. </w:t>
      </w:r>
    </w:p>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rtl w:val="0"/>
        </w:rPr>
        <w:t xml:space="preserve">Payment Terms</w:t>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The Lessee shall pay the Lessor a ____________</w:t>
      </w:r>
      <w:r w:rsidDel="00000000" w:rsidR="00000000" w:rsidRPr="00000000">
        <w:rPr>
          <w:rFonts w:ascii="Calibri" w:cs="Calibri" w:eastAsia="Calibri" w:hAnsi="Calibri"/>
          <w:sz w:val="24"/>
          <w:szCs w:val="24"/>
          <w:highlight w:val="white"/>
          <w:rtl w:val="0"/>
        </w:rPr>
        <w:t xml:space="preserve"> for the monthly lease of the Property and payable on or before </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sz w:val="24"/>
          <w:szCs w:val="24"/>
          <w:highlight w:val="white"/>
          <w:rtl w:val="0"/>
        </w:rPr>
        <w:t xml:space="preserve">. The monthly lease shall be paid by the Lessee through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sz w:val="24"/>
          <w:szCs w:val="24"/>
          <w:highlight w:val="white"/>
          <w:rtl w:val="0"/>
        </w:rPr>
        <w:t xml:space="preserve">. The Lessor shall acknowledge such payment through email and shall provide the Lessee an official receipt within twelve (12) hours. The Lessee further agrees that late payment shall be charged with a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sz w:val="24"/>
          <w:szCs w:val="24"/>
          <w:highlight w:val="white"/>
          <w:rtl w:val="0"/>
        </w:rPr>
        <w:t xml:space="preserve">, which will be added to the succeeding monthly lease.</w:t>
      </w:r>
    </w:p>
    <w:p w:rsidR="00000000" w:rsidDel="00000000" w:rsidP="00000000" w:rsidRDefault="00000000" w:rsidRPr="00000000" w14:paraId="00000014">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ind w:left="63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5.1. Upon signing this Agreement, the Licensee shall pay a security deposit that amounts to </w:t>
      </w: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highlight w:val="white"/>
          <w:rtl w:val="0"/>
        </w:rPr>
        <w:t xml:space="preserve">, payable through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sz w:val="24"/>
          <w:szCs w:val="24"/>
          <w:highlight w:val="white"/>
          <w:rtl w:val="0"/>
        </w:rPr>
        <w:t xml:space="preserve">. The security deposit shall be returned to the Lessee upon the Expiration Date of this Agreement. Furthermore, the Lessee agrees that any damages of the Property, including its internal and external appliances and amenities, shall be deducted from the security deposit. If the price of the damages exceeds the amount of security deposit, the Lessee shall cover the rest of the cost. </w:t>
      </w:r>
    </w:p>
    <w:p w:rsidR="00000000" w:rsidDel="00000000" w:rsidP="00000000" w:rsidRDefault="00000000" w:rsidRPr="00000000" w14:paraId="00000016">
      <w:pPr>
        <w:ind w:left="63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b w:val="1"/>
          <w:sz w:val="24"/>
          <w:szCs w:val="24"/>
          <w:rtl w:val="0"/>
        </w:rPr>
        <w:t xml:space="preserve">Inspection</w:t>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turn-over of the Property, there will be an inspection of the entire Property with the presence of both Parties’ representatives. A separate document that states the good condition of the Property will be acknowledged by the Lessee. The Lessor reserves the right to inspect the property at any time, provided that a twenty-four (24) hour notice is given to the Lessee. </w:t>
      </w:r>
    </w:p>
    <w:p w:rsidR="00000000" w:rsidDel="00000000" w:rsidP="00000000" w:rsidRDefault="00000000" w:rsidRPr="00000000" w14:paraId="0000001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 </w:t>
      </w:r>
      <w:r w:rsidDel="00000000" w:rsidR="00000000" w:rsidRPr="00000000">
        <w:rPr>
          <w:rFonts w:ascii="Calibri" w:cs="Calibri" w:eastAsia="Calibri" w:hAnsi="Calibri"/>
          <w:b w:val="1"/>
          <w:sz w:val="24"/>
          <w:szCs w:val="24"/>
          <w:rtl w:val="0"/>
        </w:rPr>
        <w:t xml:space="preserve">Termination</w:t>
      </w:r>
    </w:p>
    <w:p w:rsidR="00000000" w:rsidDel="00000000" w:rsidP="00000000" w:rsidRDefault="00000000" w:rsidRPr="00000000" w14:paraId="0000001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has the right to terminate this Agreement at any time, provided that such termination is due to (a) Failure of the Licensee to comply with the Payment Terms set forth in this Agreement, (b) constant breaking of the Lessor’s rules as set forth in a separate document duly acknowledged by the Licensee, and (c) man-made Property damages made by the Lessee. The termination notice shall be provided to the Lessee, hand-carried by the Licensor with __________________</w:t>
      </w:r>
      <w:r w:rsidDel="00000000" w:rsidR="00000000" w:rsidRPr="00000000">
        <w:rPr>
          <w:rFonts w:ascii="Calibri" w:cs="Calibri" w:eastAsia="Calibri" w:hAnsi="Calibri"/>
          <w:sz w:val="24"/>
          <w:szCs w:val="24"/>
          <w:highlight w:val="white"/>
          <w:rtl w:val="0"/>
        </w:rPr>
        <w:t xml:space="preserve"> prior to the date of termination. </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b w:val="1"/>
          <w:sz w:val="24"/>
          <w:szCs w:val="24"/>
          <w:rtl w:val="0"/>
        </w:rPr>
        <w:t xml:space="preserve"> Notices</w:t>
      </w:r>
    </w:p>
    <w:p w:rsidR="00000000" w:rsidDel="00000000" w:rsidP="00000000" w:rsidRDefault="00000000" w:rsidRPr="00000000" w14:paraId="0000002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notices shall be sent by both Parties through the Parties’ respective emails. The receiving Party shall acknowledge the receipt of such notices and provide a response thereto. For notices that require an immediate response, the concerned Party shall call the telephone or mobile number of the other Party within ______________.</w:t>
      </w:r>
      <w:r w:rsidDel="00000000" w:rsidR="00000000" w:rsidRPr="00000000">
        <w:rPr>
          <w:rFonts w:ascii="Calibri" w:cs="Calibri" w:eastAsia="Calibri" w:hAnsi="Calibri"/>
          <w:sz w:val="24"/>
          <w:szCs w:val="24"/>
          <w:shd w:fill="ffe599" w:val="clear"/>
          <w:rtl w:val="0"/>
        </w:rPr>
        <w:t xml:space="preserve"> </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Parties have acknowledged the terms of this Agreement on __________________.</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 </w:t>
      </w:r>
      <w:r w:rsidDel="00000000" w:rsidR="00000000" w:rsidRPr="00000000">
        <w:rPr>
          <w:rFonts w:ascii="Calibri" w:cs="Calibri" w:eastAsia="Calibri" w:hAnsi="Calibri"/>
          <w:b w:val="1"/>
          <w:sz w:val="24"/>
          <w:szCs w:val="24"/>
          <w:rtl w:val="0"/>
        </w:rPr>
        <w:t xml:space="preserve">Signature</w:t>
      </w:r>
    </w:p>
    <w:p w:rsidR="00000000" w:rsidDel="00000000" w:rsidP="00000000" w:rsidRDefault="00000000" w:rsidRPr="00000000" w14:paraId="00000027">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w:t>
        <w:tab/>
        <w:tab/>
        <w:tab/>
        <w:tab/>
        <w:t xml:space="preserve">_________________</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LESSEE’S SIGNATURE</w:t>
        <w:tab/>
        <w:tab/>
        <w:tab/>
        <w:tab/>
        <w:t xml:space="preserve">LESSOR’S SIGNATURE</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WITNESS’S SIGNATURE</w:t>
      </w:r>
    </w:p>
    <w:p w:rsidR="00000000" w:rsidDel="00000000" w:rsidP="00000000" w:rsidRDefault="00000000" w:rsidRPr="00000000" w14:paraId="0000002D">
      <w:pPr>
        <w:jc w:val="both"/>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E">
      <w:pPr>
        <w:ind w:left="630" w:firstLine="0"/>
        <w:jc w:val="both"/>
        <w:rPr>
          <w:rFonts w:ascii="Calibri" w:cs="Calibri" w:eastAsia="Calibri" w:hAnsi="Calibri"/>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