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_________</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_________</w:t>
      </w:r>
    </w:p>
    <w:p w:rsidR="00000000" w:rsidDel="00000000" w:rsidP="00000000" w:rsidRDefault="00000000" w:rsidRPr="00000000" w14:paraId="00000003">
      <w:pPr>
        <w:jc w:val="both"/>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b w:val="1"/>
          <w:rtl w:val="0"/>
        </w:rPr>
        <w:t xml:space="preserve">Room/Roommate Rental Agreement</w:t>
      </w:r>
      <w:r w:rsidDel="00000000" w:rsidR="00000000" w:rsidRPr="00000000">
        <w:rPr>
          <w:rtl w:val="0"/>
        </w:rPr>
        <w:t xml:space="preserve">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This Room/Roommate Rental Agreement referred to as “Agreement” hereinafter, presents the duties and liabilities of all individuals residing in the residential property identified below.</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I. Parties and Property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This Agreement is by and between </w:t>
      </w:r>
      <w:r w:rsidDel="00000000" w:rsidR="00000000" w:rsidRPr="00000000">
        <w:rPr>
          <w:rtl w:val="0"/>
        </w:rPr>
        <w:t xml:space="preserve">__________________</w:t>
      </w:r>
      <w:r w:rsidDel="00000000" w:rsidR="00000000" w:rsidRPr="00000000">
        <w:rPr>
          <w:rtl w:val="0"/>
        </w:rPr>
        <w:t xml:space="preserve"> (“New Roommate”), </w:t>
      </w:r>
      <w:r w:rsidDel="00000000" w:rsidR="00000000" w:rsidRPr="00000000">
        <w:rPr>
          <w:rtl w:val="0"/>
        </w:rPr>
        <w:t xml:space="preserve">__________________</w:t>
      </w:r>
      <w:r w:rsidDel="00000000" w:rsidR="00000000" w:rsidRPr="00000000">
        <w:rPr>
          <w:rtl w:val="0"/>
        </w:rPr>
        <w:t xml:space="preserve">, </w:t>
      </w:r>
      <w:r w:rsidDel="00000000" w:rsidR="00000000" w:rsidRPr="00000000">
        <w:rPr>
          <w:rtl w:val="0"/>
        </w:rPr>
        <w:t xml:space="preserve">__________________</w:t>
      </w:r>
      <w:r w:rsidDel="00000000" w:rsidR="00000000" w:rsidRPr="00000000">
        <w:rPr>
          <w:rtl w:val="0"/>
        </w:rPr>
        <w:t xml:space="preserve">, </w:t>
      </w:r>
      <w:r w:rsidDel="00000000" w:rsidR="00000000" w:rsidRPr="00000000">
        <w:rPr>
          <w:rtl w:val="0"/>
        </w:rPr>
        <w:t xml:space="preserve">__________________ </w:t>
      </w:r>
      <w:r w:rsidDel="00000000" w:rsidR="00000000" w:rsidRPr="00000000">
        <w:rPr>
          <w:rtl w:val="0"/>
        </w:rPr>
        <w:t xml:space="preserve">(“Other Tenants”), and </w:t>
      </w:r>
      <w:r w:rsidDel="00000000" w:rsidR="00000000" w:rsidRPr="00000000">
        <w:rPr>
          <w:rtl w:val="0"/>
        </w:rPr>
        <w:t xml:space="preserve">__________________</w:t>
      </w:r>
      <w:r w:rsidDel="00000000" w:rsidR="00000000" w:rsidRPr="00000000">
        <w:rPr>
          <w:rtl w:val="0"/>
        </w:rPr>
        <w:t xml:space="preserve">, collectively known as “Parties,” regarding the sharing of residences in </w:t>
      </w:r>
      <w:r w:rsidDel="00000000" w:rsidR="00000000" w:rsidRPr="00000000">
        <w:rPr>
          <w:rtl w:val="0"/>
        </w:rPr>
        <w:t xml:space="preserve">__________________ </w:t>
      </w:r>
      <w:r w:rsidDel="00000000" w:rsidR="00000000" w:rsidRPr="00000000">
        <w:rPr>
          <w:rtl w:val="0"/>
        </w:rPr>
        <w:t xml:space="preserve">(“Property”).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The Parties involved agree to the following:</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II. Term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The Agreement shall take effect upon the moving in date of the New Roommate on </w:t>
      </w:r>
      <w:r w:rsidDel="00000000" w:rsidR="00000000" w:rsidRPr="00000000">
        <w:rPr>
          <w:rtl w:val="0"/>
        </w:rPr>
        <w:t xml:space="preserve">__________________</w:t>
      </w:r>
      <w:r w:rsidDel="00000000" w:rsidR="00000000" w:rsidRPr="00000000">
        <w:rPr>
          <w:rtl w:val="0"/>
        </w:rPr>
        <w:t xml:space="preserve"> until </w:t>
      </w:r>
      <w:r w:rsidDel="00000000" w:rsidR="00000000" w:rsidRPr="00000000">
        <w:rPr>
          <w:rtl w:val="0"/>
        </w:rPr>
        <w:t xml:space="preserve">__________________</w:t>
      </w:r>
      <w:r w:rsidDel="00000000" w:rsidR="00000000" w:rsidRPr="00000000">
        <w:rPr>
          <w:rtl w:val="0"/>
        </w:rPr>
        <w:t xml:space="preserv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III. Earnest Deposit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The Parties require an earnest amount of </w:t>
      </w:r>
      <w:r w:rsidDel="00000000" w:rsidR="00000000" w:rsidRPr="00000000">
        <w:rPr>
          <w:rtl w:val="0"/>
        </w:rPr>
        <w:t xml:space="preserve">_________</w:t>
      </w:r>
      <w:r w:rsidDel="00000000" w:rsidR="00000000" w:rsidRPr="00000000">
        <w:rPr>
          <w:rtl w:val="0"/>
        </w:rPr>
        <w:t xml:space="preserve"> as a downpayment for the rental fee. The New Roommate will be refunded when the term is due, granted that the New Roommate did not accumulate deductions from damages.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b w:val="1"/>
          <w:rtl w:val="0"/>
        </w:rPr>
        <w:t xml:space="preserve">IV. Rent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The New Roommate agrees to pay a rental fee of </w:t>
      </w:r>
      <w:r w:rsidDel="00000000" w:rsidR="00000000" w:rsidRPr="00000000">
        <w:rPr>
          <w:rtl w:val="0"/>
        </w:rPr>
        <w:t xml:space="preserve">_________</w:t>
      </w:r>
      <w:r w:rsidDel="00000000" w:rsidR="00000000" w:rsidRPr="00000000">
        <w:rPr>
          <w:rtl w:val="0"/>
        </w:rPr>
        <w:t xml:space="preserve"> on the </w:t>
      </w:r>
      <w:r w:rsidDel="00000000" w:rsidR="00000000" w:rsidRPr="00000000">
        <w:rPr>
          <w:rtl w:val="0"/>
        </w:rPr>
        <w:t xml:space="preserve">_________</w:t>
      </w:r>
      <w:r w:rsidDel="00000000" w:rsidR="00000000" w:rsidRPr="00000000">
        <w:rPr>
          <w:rtl w:val="0"/>
        </w:rPr>
        <w:t xml:space="preserve"> of every month. </w:t>
      </w:r>
      <w:r w:rsidDel="00000000" w:rsidR="00000000" w:rsidRPr="00000000">
        <w:rPr>
          <w:rtl w:val="0"/>
        </w:rPr>
        <w:t xml:space="preserve">__________________</w:t>
      </w:r>
      <w:r w:rsidDel="00000000" w:rsidR="00000000" w:rsidRPr="00000000">
        <w:rPr>
          <w:rtl w:val="0"/>
        </w:rPr>
        <w:t xml:space="preserve"> shall collect the payment of the New Roommate and pay to the Landlord on or before the monthly due date stated previously.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b w:val="1"/>
          <w:rtl w:val="0"/>
        </w:rPr>
        <w:t xml:space="preserve">V. Utilities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The Parties agree to equally split the payment for the bill of the following utilities:</w:t>
      </w:r>
    </w:p>
    <w:p w:rsidR="00000000" w:rsidDel="00000000" w:rsidP="00000000" w:rsidRDefault="00000000" w:rsidRPr="00000000" w14:paraId="00000021">
      <w:pPr>
        <w:numPr>
          <w:ilvl w:val="0"/>
          <w:numId w:val="1"/>
        </w:numPr>
        <w:ind w:left="720" w:hanging="360"/>
        <w:jc w:val="both"/>
        <w:rPr/>
      </w:pPr>
      <w:r w:rsidDel="00000000" w:rsidR="00000000" w:rsidRPr="00000000">
        <w:rPr>
          <w:rtl w:val="0"/>
        </w:rPr>
        <w:t xml:space="preserve">Electricity</w:t>
      </w:r>
    </w:p>
    <w:p w:rsidR="00000000" w:rsidDel="00000000" w:rsidP="00000000" w:rsidRDefault="00000000" w:rsidRPr="00000000" w14:paraId="00000022">
      <w:pPr>
        <w:numPr>
          <w:ilvl w:val="0"/>
          <w:numId w:val="1"/>
        </w:numPr>
        <w:ind w:left="720" w:hanging="360"/>
        <w:jc w:val="both"/>
        <w:rPr/>
      </w:pPr>
      <w:r w:rsidDel="00000000" w:rsidR="00000000" w:rsidRPr="00000000">
        <w:rPr>
          <w:rtl w:val="0"/>
        </w:rPr>
        <w:t xml:space="preserve">Water</w:t>
      </w:r>
    </w:p>
    <w:p w:rsidR="00000000" w:rsidDel="00000000" w:rsidP="00000000" w:rsidRDefault="00000000" w:rsidRPr="00000000" w14:paraId="00000023">
      <w:pPr>
        <w:numPr>
          <w:ilvl w:val="0"/>
          <w:numId w:val="1"/>
        </w:numPr>
        <w:ind w:left="720" w:hanging="360"/>
        <w:jc w:val="both"/>
        <w:rPr/>
      </w:pPr>
      <w:r w:rsidDel="00000000" w:rsidR="00000000" w:rsidRPr="00000000">
        <w:rPr>
          <w:rtl w:val="0"/>
        </w:rPr>
        <w:t xml:space="preserve">Gas</w:t>
      </w:r>
    </w:p>
    <w:p w:rsidR="00000000" w:rsidDel="00000000" w:rsidP="00000000" w:rsidRDefault="00000000" w:rsidRPr="00000000" w14:paraId="00000024">
      <w:pPr>
        <w:numPr>
          <w:ilvl w:val="0"/>
          <w:numId w:val="1"/>
        </w:numPr>
        <w:ind w:left="720" w:hanging="360"/>
        <w:jc w:val="both"/>
        <w:rPr/>
      </w:pPr>
      <w:r w:rsidDel="00000000" w:rsidR="00000000" w:rsidRPr="00000000">
        <w:rPr>
          <w:rtl w:val="0"/>
        </w:rPr>
        <w:t xml:space="preserve">Garbage </w:t>
      </w:r>
    </w:p>
    <w:p w:rsidR="00000000" w:rsidDel="00000000" w:rsidP="00000000" w:rsidRDefault="00000000" w:rsidRPr="00000000" w14:paraId="00000025">
      <w:pPr>
        <w:numPr>
          <w:ilvl w:val="0"/>
          <w:numId w:val="1"/>
        </w:numPr>
        <w:ind w:left="720" w:hanging="360"/>
        <w:jc w:val="both"/>
        <w:rPr/>
      </w:pPr>
      <w:r w:rsidDel="00000000" w:rsidR="00000000" w:rsidRPr="00000000">
        <w:rPr>
          <w:rtl w:val="0"/>
        </w:rPr>
        <w:t xml:space="preserve">__________________</w:t>
      </w:r>
      <w:r w:rsidDel="00000000" w:rsidR="00000000" w:rsidRPr="00000000">
        <w:rPr>
          <w:rtl w:val="0"/>
        </w:rPr>
      </w:r>
    </w:p>
    <w:p w:rsidR="00000000" w:rsidDel="00000000" w:rsidP="00000000" w:rsidRDefault="00000000" w:rsidRPr="00000000" w14:paraId="00000026">
      <w:pPr>
        <w:ind w:left="0" w:firstLine="0"/>
        <w:jc w:val="both"/>
        <w:rPr>
          <w:b w:val="1"/>
        </w:rPr>
      </w:pPr>
      <w:r w:rsidDel="00000000" w:rsidR="00000000" w:rsidRPr="00000000">
        <w:rPr>
          <w:rtl w:val="0"/>
        </w:rPr>
      </w:r>
    </w:p>
    <w:p w:rsidR="00000000" w:rsidDel="00000000" w:rsidP="00000000" w:rsidRDefault="00000000" w:rsidRPr="00000000" w14:paraId="00000027">
      <w:pPr>
        <w:ind w:left="0" w:firstLine="0"/>
        <w:jc w:val="both"/>
        <w:rPr>
          <w:b w:val="1"/>
        </w:rPr>
      </w:pPr>
      <w:r w:rsidDel="00000000" w:rsidR="00000000" w:rsidRPr="00000000">
        <w:rPr>
          <w:rtl w:val="0"/>
        </w:rPr>
      </w:r>
    </w:p>
    <w:p w:rsidR="00000000" w:rsidDel="00000000" w:rsidP="00000000" w:rsidRDefault="00000000" w:rsidRPr="00000000" w14:paraId="00000028">
      <w:pPr>
        <w:jc w:val="both"/>
        <w:rPr>
          <w:b w:val="1"/>
        </w:rPr>
      </w:pPr>
      <w:r w:rsidDel="00000000" w:rsidR="00000000" w:rsidRPr="00000000">
        <w:rPr>
          <w:b w:val="1"/>
          <w:rtl w:val="0"/>
        </w:rPr>
        <w:t xml:space="preserve">VI. Early Termination</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The New Roommate reserves the freedom to move out of the Property and terminate this Agreement before the stipulated termination date, provided that they meet the following conditions:</w:t>
      </w:r>
    </w:p>
    <w:p w:rsidR="00000000" w:rsidDel="00000000" w:rsidP="00000000" w:rsidRDefault="00000000" w:rsidRPr="00000000" w14:paraId="0000002B">
      <w:pPr>
        <w:numPr>
          <w:ilvl w:val="0"/>
          <w:numId w:val="2"/>
        </w:numPr>
        <w:ind w:left="720" w:hanging="360"/>
        <w:jc w:val="both"/>
        <w:rPr/>
      </w:pPr>
      <w:r w:rsidDel="00000000" w:rsidR="00000000" w:rsidRPr="00000000">
        <w:rPr>
          <w:rtl w:val="0"/>
        </w:rPr>
        <w:t xml:space="preserve">All financial obligations of the New Roommate are settled prior to the move-out date.</w:t>
      </w:r>
    </w:p>
    <w:p w:rsidR="00000000" w:rsidDel="00000000" w:rsidP="00000000" w:rsidRDefault="00000000" w:rsidRPr="00000000" w14:paraId="0000002C">
      <w:pPr>
        <w:numPr>
          <w:ilvl w:val="0"/>
          <w:numId w:val="2"/>
        </w:numPr>
        <w:ind w:left="720" w:hanging="360"/>
        <w:jc w:val="both"/>
        <w:rPr/>
      </w:pPr>
      <w:r w:rsidDel="00000000" w:rsidR="00000000" w:rsidRPr="00000000">
        <w:rPr>
          <w:rtl w:val="0"/>
        </w:rPr>
        <w:t xml:space="preserve">A notice detailing the New Roommate’s intention to move out must be issued to the Other Occupant/s and the Landlord one (1) month prior to the intended move-out date.</w:t>
      </w:r>
    </w:p>
    <w:p w:rsidR="00000000" w:rsidDel="00000000" w:rsidP="00000000" w:rsidRDefault="00000000" w:rsidRPr="00000000" w14:paraId="0000002D">
      <w:pPr>
        <w:numPr>
          <w:ilvl w:val="0"/>
          <w:numId w:val="2"/>
        </w:numPr>
        <w:ind w:left="720" w:hanging="360"/>
        <w:jc w:val="both"/>
        <w:rPr/>
      </w:pPr>
      <w:r w:rsidDel="00000000" w:rsidR="00000000" w:rsidRPr="00000000">
        <w:rPr>
          <w:rtl w:val="0"/>
        </w:rPr>
        <w:t xml:space="preserve">The Other Occupant/s and the Landlord approve the early termination in good faith.</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b w:val="1"/>
        </w:rPr>
      </w:pPr>
      <w:r w:rsidDel="00000000" w:rsidR="00000000" w:rsidRPr="00000000">
        <w:rPr>
          <w:b w:val="1"/>
          <w:rtl w:val="0"/>
        </w:rPr>
        <w:t xml:space="preserve">VII. Damages</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The New Roommate will be held liable for any and all damages incurred by the New Roommate or their guests in the common areas of the Property. Any and all damages in these shared areas that are not specifically linked to any of the Parties, all Parties shall be equally responsible. Furthermore, the New Roommate will not be accountable for any damages incurred prior to the signing of this Agreement.</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b w:val="1"/>
        </w:rPr>
      </w:pPr>
      <w:r w:rsidDel="00000000" w:rsidR="00000000" w:rsidRPr="00000000">
        <w:rPr>
          <w:b w:val="1"/>
          <w:rtl w:val="0"/>
        </w:rPr>
        <w:t xml:space="preserve">VIII. Eviction</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The Parties understand that the Landlord reserves the right to evict them from the Property on the grounds of failure to pay the Rent in-full and on-time, provided that the Landlord issues a Notice of Eviction one (1) week prior to the eviction date.</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b w:val="1"/>
        </w:rPr>
      </w:pPr>
      <w:r w:rsidDel="00000000" w:rsidR="00000000" w:rsidRPr="00000000">
        <w:rPr>
          <w:rtl w:val="0"/>
        </w:rPr>
      </w:r>
    </w:p>
    <w:p w:rsidR="00000000" w:rsidDel="00000000" w:rsidP="00000000" w:rsidRDefault="00000000" w:rsidRPr="00000000" w14:paraId="0000003A">
      <w:pPr>
        <w:jc w:val="both"/>
        <w:rPr>
          <w:b w:val="1"/>
        </w:rPr>
      </w:pPr>
      <w:r w:rsidDel="00000000" w:rsidR="00000000" w:rsidRPr="00000000">
        <w:rPr>
          <w:b w:val="1"/>
          <w:rtl w:val="0"/>
        </w:rPr>
        <w:t xml:space="preserve">IX. Amendments</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This Agreement shall only be amended upon the agreement of all parties involved. Any amendment to this Agreement made without the prior written acknowledgment of the Parties shall be deemed null and void.</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b w:val="1"/>
        </w:rPr>
      </w:pPr>
      <w:r w:rsidDel="00000000" w:rsidR="00000000" w:rsidRPr="00000000">
        <w:rPr>
          <w:b w:val="1"/>
          <w:rtl w:val="0"/>
        </w:rPr>
        <w:t xml:space="preserve">X. Additional Agreements</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Aside from the stipulations in this Agreement, all Parties collectively agree to the specifications in the following Additional Agreements: </w:t>
      </w:r>
      <w:r w:rsidDel="00000000" w:rsidR="00000000" w:rsidRPr="00000000">
        <w:rPr>
          <w:rtl w:val="0"/>
        </w:rPr>
        <w:t xml:space="preserve">__________________</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b w:val="1"/>
        </w:rPr>
      </w:pPr>
      <w:r w:rsidDel="00000000" w:rsidR="00000000" w:rsidRPr="00000000">
        <w:rPr>
          <w:b w:val="1"/>
          <w:rtl w:val="0"/>
        </w:rPr>
        <w:t xml:space="preserve">XI. Governing Law </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This Agreement is managed and regulated by the federal and state laws of </w:t>
      </w:r>
      <w:r w:rsidDel="00000000" w:rsidR="00000000" w:rsidRPr="00000000">
        <w:rPr>
          <w:rtl w:val="0"/>
        </w:rPr>
        <w:t xml:space="preserve">_________</w:t>
      </w:r>
      <w:r w:rsidDel="00000000" w:rsidR="00000000" w:rsidRPr="00000000">
        <w:rPr>
          <w:rtl w:val="0"/>
        </w:rPr>
        <w:t xml:space="preserve">. </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Signed on: </w:t>
      </w:r>
      <w:r w:rsidDel="00000000" w:rsidR="00000000" w:rsidRPr="00000000">
        <w:rPr>
          <w:rtl w:val="0"/>
        </w:rPr>
        <w:t xml:space="preserve">__________________</w:t>
      </w:r>
    </w:p>
    <w:p w:rsidR="00000000" w:rsidDel="00000000" w:rsidP="00000000" w:rsidRDefault="00000000" w:rsidRPr="00000000" w14:paraId="00000049">
      <w:pPr>
        <w:jc w:val="both"/>
        <w:rPr>
          <w:b w:val="1"/>
        </w:rPr>
      </w:pPr>
      <w:r w:rsidDel="00000000" w:rsidR="00000000" w:rsidRPr="00000000">
        <w:rPr>
          <w:rtl w:val="0"/>
        </w:rPr>
      </w:r>
    </w:p>
    <w:p w:rsidR="00000000" w:rsidDel="00000000" w:rsidP="00000000" w:rsidRDefault="00000000" w:rsidRPr="00000000" w14:paraId="0000004A">
      <w:pPr>
        <w:jc w:val="both"/>
        <w:rPr>
          <w:b w:val="1"/>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Signed by:</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Name and </w:t>
      </w:r>
      <w:r w:rsidDel="00000000" w:rsidR="00000000" w:rsidRPr="00000000">
        <w:rPr>
          <w:rtl w:val="0"/>
        </w:rPr>
        <w:t xml:space="preserve">Signature of New Roommate: _______________________</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Name and Signature of Tenant 1: _____________________________</w:t>
      </w: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Name and Signature of Tenant 2: _____________________________</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Name and Signature of Tenant 3: _____________________________</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